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
        <w:ind w:firstLine="420" w:firstLineChars="200"/>
        <w:jc w:val="center"/>
        <w:rPr>
          <w:rFonts w:ascii="Times New Roman" w:hAnsi="Times New Roman" w:cs="Times New Roman"/>
        </w:rPr>
      </w:pPr>
      <w:r>
        <w:rPr>
          <w:rFonts w:ascii="Times New Roman" w:hAnsi="Times New Roman" w:eastAsia="黑体" w:cs="Times New Roman"/>
        </w:rPr>
        <w:t>第二框　依法履行义务</w:t>
      </w:r>
    </w:p>
    <w:p>
      <w:pPr>
        <w:pStyle w:val="10"/>
        <w:ind w:firstLine="420" w:firstLineChars="200"/>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"素养目标.TIF"</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"E:\\！教案+课文朗读\\名师新教案8道德与法治人教（下）修\\素养目标.TIF"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pict>
          <v:shape id="_x0000_i1025" o:spt="75" type="#_x0000_t75" style="height:16.7pt;width:66.8pt;" filled="f" o:preferrelative="t" stroked="f" coordsize="21600,21600">
            <v:path/>
            <v:fill on="f" focussize="0,0"/>
            <v:stroke on="f" joinstyle="miter"/>
            <v:imagedata r:id="rId7" r:href="rId8" o:title=""/>
            <o:lock v:ext="edit" aspectratio="t"/>
            <w10:wrap type="none"/>
            <w10:anchorlock/>
          </v:shape>
        </w:pict>
      </w:r>
      <w:r>
        <w:rPr>
          <w:rFonts w:ascii="Times New Roman" w:hAnsi="Times New Roman" w:cs="Times New Roman"/>
        </w:rPr>
        <w:fldChar w:fldCharType="end"/>
      </w:r>
      <w:r>
        <w:rPr>
          <w:rFonts w:ascii="Times New Roman" w:hAnsi="Times New Roman" w:cs="Times New Roman"/>
        </w:rPr>
        <w:fldChar w:fldCharType="end"/>
      </w:r>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76"/>
        <w:gridCol w:w="65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76" w:type="dxa"/>
            <w:shd w:val="clear" w:color="auto" w:fill="auto"/>
            <w:vAlign w:val="center"/>
          </w:tcPr>
          <w:p>
            <w:pPr>
              <w:pStyle w:val="10"/>
              <w:jc w:val="center"/>
              <w:rPr>
                <w:rFonts w:ascii="Times New Roman" w:hAnsi="Times New Roman" w:eastAsia="华文楷体" w:cs="Times New Roman"/>
              </w:rPr>
            </w:pPr>
            <w:r>
              <w:rPr>
                <w:rFonts w:ascii="Times New Roman" w:hAnsi="Times New Roman" w:eastAsia="黑体" w:cs="Times New Roman"/>
              </w:rPr>
              <w:t>道德修养</w:t>
            </w:r>
          </w:p>
        </w:tc>
        <w:tc>
          <w:tcPr>
            <w:tcW w:w="6540" w:type="dxa"/>
            <w:shd w:val="clear" w:color="auto" w:fill="auto"/>
            <w:vAlign w:val="center"/>
          </w:tcPr>
          <w:p>
            <w:pPr>
              <w:pStyle w:val="10"/>
              <w:jc w:val="left"/>
              <w:rPr>
                <w:rFonts w:ascii="MingLiU_HKSCS" w:hAnsi="MingLiU_HKSCS" w:eastAsia="MingLiU_HKSCS" w:cs="MingLiU_HKSCS"/>
              </w:rPr>
            </w:pPr>
            <w:r>
              <w:rPr>
                <w:rFonts w:ascii="Times New Roman" w:hAnsi="Times New Roman" w:eastAsia="华文楷体" w:cs="Times New Roman"/>
              </w:rPr>
              <w:t>增强主人翁意识</w:t>
            </w:r>
            <w:r>
              <w:rPr>
                <w:rFonts w:hint="eastAsia" w:ascii="Times New Roman" w:hAnsi="Times New Roman" w:eastAsia="华文楷体" w:cs="Times New Roman"/>
              </w:rPr>
              <w:t>，</w:t>
            </w:r>
            <w:r>
              <w:rPr>
                <w:rFonts w:ascii="Times New Roman" w:hAnsi="Times New Roman" w:eastAsia="华文楷体" w:cs="Times New Roman"/>
              </w:rPr>
              <w:t>自觉履行义务</w:t>
            </w:r>
            <w:r>
              <w:rPr>
                <w:rFonts w:hint="eastAsia" w:ascii="Times New Roman" w:hAnsi="Times New Roman" w:eastAsia="华文楷体" w:cs="Times New Roman"/>
              </w:rPr>
              <w:t>，</w:t>
            </w:r>
            <w:r>
              <w:rPr>
                <w:rFonts w:ascii="Times New Roman" w:hAnsi="Times New Roman" w:eastAsia="华文楷体" w:cs="Times New Roman"/>
              </w:rPr>
              <w:t>增强社会责任感</w:t>
            </w:r>
            <w:r>
              <w:rPr>
                <w:rFonts w:hint="eastAsia" w:ascii="Times New Roman" w:hAnsi="Times New Roman" w:eastAsia="华文楷体" w:cs="Times New Roman"/>
              </w:rPr>
              <w:t>，</w:t>
            </w:r>
            <w:r>
              <w:rPr>
                <w:rFonts w:ascii="Times New Roman" w:hAnsi="Times New Roman" w:eastAsia="华文楷体" w:cs="Times New Roman"/>
              </w:rPr>
              <w:t>培养爱国主义情感。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76" w:type="dxa"/>
            <w:shd w:val="clear" w:color="auto" w:fill="auto"/>
            <w:vAlign w:val="center"/>
          </w:tcPr>
          <w:p>
            <w:pPr>
              <w:pStyle w:val="10"/>
              <w:jc w:val="center"/>
              <w:rPr>
                <w:rFonts w:ascii="Times New Roman" w:hAnsi="Times New Roman" w:eastAsia="华文楷体" w:cs="Times New Roman"/>
              </w:rPr>
            </w:pPr>
            <w:r>
              <w:rPr>
                <w:rFonts w:ascii="Times New Roman" w:hAnsi="Times New Roman" w:eastAsia="黑体" w:cs="Times New Roman"/>
              </w:rPr>
              <w:t>法治观念</w:t>
            </w:r>
          </w:p>
        </w:tc>
        <w:tc>
          <w:tcPr>
            <w:tcW w:w="6540" w:type="dxa"/>
            <w:shd w:val="clear" w:color="auto" w:fill="auto"/>
            <w:vAlign w:val="center"/>
          </w:tcPr>
          <w:p>
            <w:pPr>
              <w:pStyle w:val="10"/>
              <w:jc w:val="left"/>
              <w:rPr>
                <w:rFonts w:ascii="Times New Roman" w:hAnsi="Times New Roman" w:eastAsia="华文楷体" w:cs="Times New Roman"/>
              </w:rPr>
            </w:pPr>
            <w:r>
              <w:rPr>
                <w:rFonts w:ascii="Times New Roman" w:hAnsi="Times New Roman" w:eastAsia="华文楷体" w:cs="Times New Roman"/>
              </w:rPr>
              <w:t>1.正确理解权利和义务的关系</w:t>
            </w:r>
            <w:r>
              <w:rPr>
                <w:rFonts w:hint="eastAsia" w:ascii="Times New Roman" w:hAnsi="Times New Roman" w:eastAsia="华文楷体" w:cs="Times New Roman"/>
              </w:rPr>
              <w:t>，</w:t>
            </w:r>
            <w:r>
              <w:rPr>
                <w:rFonts w:ascii="Times New Roman" w:hAnsi="Times New Roman" w:eastAsia="华文楷体" w:cs="Times New Roman"/>
              </w:rPr>
              <w:t>坚持权利和义务相统一</w:t>
            </w:r>
            <w:r>
              <w:rPr>
                <w:rFonts w:hint="eastAsia" w:ascii="Times New Roman" w:hAnsi="Times New Roman" w:eastAsia="华文楷体" w:cs="Times New Roman"/>
              </w:rPr>
              <w:t>，</w:t>
            </w:r>
            <w:r>
              <w:rPr>
                <w:rFonts w:ascii="Times New Roman" w:hAnsi="Times New Roman" w:eastAsia="华文楷体" w:cs="Times New Roman"/>
              </w:rPr>
              <w:t>正确对待公民义务</w:t>
            </w:r>
            <w:r>
              <w:rPr>
                <w:rFonts w:hint="eastAsia" w:ascii="Times New Roman" w:hAnsi="Times New Roman" w:eastAsia="华文楷体" w:cs="Times New Roman"/>
              </w:rPr>
              <w:t>，</w:t>
            </w:r>
            <w:r>
              <w:rPr>
                <w:rFonts w:ascii="Times New Roman" w:hAnsi="Times New Roman" w:eastAsia="华文楷体" w:cs="Times New Roman"/>
              </w:rPr>
              <w:t>增强履行义务的能力。</w:t>
            </w:r>
          </w:p>
          <w:p>
            <w:pPr>
              <w:pStyle w:val="10"/>
              <w:jc w:val="left"/>
              <w:rPr>
                <w:rFonts w:ascii="MingLiU_HKSCS" w:hAnsi="MingLiU_HKSCS" w:eastAsia="MingLiU_HKSCS" w:cs="MingLiU_HKSCS"/>
              </w:rPr>
            </w:pPr>
            <w:r>
              <w:rPr>
                <w:rFonts w:hint="eastAsia" w:ascii="Times New Roman" w:hAnsi="Times New Roman" w:eastAsia="华文楷体" w:cs="Times New Roman"/>
              </w:rPr>
              <w:t>2．</w:t>
            </w:r>
            <w:r>
              <w:rPr>
                <w:rFonts w:ascii="Times New Roman" w:hAnsi="Times New Roman" w:eastAsia="华文楷体" w:cs="Times New Roman"/>
              </w:rPr>
              <w:t>提升公民素养</w:t>
            </w:r>
            <w:r>
              <w:rPr>
                <w:rFonts w:hint="eastAsia" w:ascii="Times New Roman" w:hAnsi="Times New Roman" w:eastAsia="华文楷体" w:cs="Times New Roman"/>
              </w:rPr>
              <w:t>，</w:t>
            </w:r>
            <w:r>
              <w:rPr>
                <w:rFonts w:ascii="Times New Roman" w:hAnsi="Times New Roman" w:eastAsia="华文楷体" w:cs="Times New Roman"/>
              </w:rPr>
              <w:t>自觉承担对他人、社会和国家的责任。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76" w:type="dxa"/>
            <w:shd w:val="clear" w:color="auto" w:fill="auto"/>
            <w:vAlign w:val="center"/>
          </w:tcPr>
          <w:p>
            <w:pPr>
              <w:pStyle w:val="10"/>
              <w:jc w:val="center"/>
              <w:rPr>
                <w:rFonts w:ascii="Times New Roman" w:hAnsi="Times New Roman" w:eastAsia="华文楷体" w:cs="Times New Roman"/>
              </w:rPr>
            </w:pPr>
            <w:r>
              <w:rPr>
                <w:rFonts w:ascii="Times New Roman" w:hAnsi="Times New Roman" w:eastAsia="黑体" w:cs="Times New Roman"/>
              </w:rPr>
              <w:t>责任意识</w:t>
            </w:r>
          </w:p>
        </w:tc>
        <w:tc>
          <w:tcPr>
            <w:tcW w:w="6540" w:type="dxa"/>
            <w:shd w:val="clear" w:color="auto" w:fill="auto"/>
            <w:vAlign w:val="center"/>
          </w:tcPr>
          <w:p>
            <w:pPr>
              <w:pStyle w:val="10"/>
              <w:jc w:val="left"/>
              <w:rPr>
                <w:rFonts w:ascii="Times New Roman" w:hAnsi="Times New Roman" w:eastAsia="华文楷体" w:cs="Times New Roman"/>
              </w:rPr>
            </w:pPr>
            <w:r>
              <w:rPr>
                <w:rFonts w:ascii="Times New Roman" w:hAnsi="Times New Roman" w:eastAsia="华文楷体" w:cs="Times New Roman"/>
              </w:rPr>
              <w:t>1.增强社会责任感</w:t>
            </w:r>
            <w:r>
              <w:rPr>
                <w:rFonts w:hint="eastAsia" w:ascii="Times New Roman" w:hAnsi="Times New Roman" w:eastAsia="华文楷体" w:cs="Times New Roman"/>
              </w:rPr>
              <w:t>，</w:t>
            </w:r>
            <w:r>
              <w:rPr>
                <w:rFonts w:ascii="Times New Roman" w:hAnsi="Times New Roman" w:eastAsia="华文楷体" w:cs="Times New Roman"/>
              </w:rPr>
              <w:t>增强权利意识和义务观念</w:t>
            </w:r>
            <w:r>
              <w:rPr>
                <w:rFonts w:hint="eastAsia" w:ascii="Times New Roman" w:hAnsi="Times New Roman" w:eastAsia="华文楷体" w:cs="Times New Roman"/>
              </w:rPr>
              <w:t>，</w:t>
            </w:r>
            <w:r>
              <w:rPr>
                <w:rFonts w:ascii="Times New Roman" w:hAnsi="Times New Roman" w:eastAsia="华文楷体" w:cs="Times New Roman"/>
              </w:rPr>
              <w:t>依法行使权利</w:t>
            </w:r>
            <w:r>
              <w:rPr>
                <w:rFonts w:hint="eastAsia" w:ascii="Times New Roman" w:hAnsi="Times New Roman" w:eastAsia="华文楷体" w:cs="Times New Roman"/>
              </w:rPr>
              <w:t>，</w:t>
            </w:r>
            <w:r>
              <w:rPr>
                <w:rFonts w:ascii="Times New Roman" w:hAnsi="Times New Roman" w:eastAsia="华文楷体" w:cs="Times New Roman"/>
              </w:rPr>
              <w:t>自觉履行法定义务。</w:t>
            </w:r>
          </w:p>
          <w:p>
            <w:pPr>
              <w:pStyle w:val="10"/>
              <w:jc w:val="left"/>
              <w:rPr>
                <w:rFonts w:ascii="Times New Roman" w:hAnsi="Times New Roman" w:cs="Times New Roman"/>
              </w:rPr>
            </w:pPr>
            <w:r>
              <w:rPr>
                <w:rFonts w:hint="eastAsia" w:ascii="Times New Roman" w:hAnsi="Times New Roman" w:eastAsia="华文楷体" w:cs="Times New Roman"/>
              </w:rPr>
              <w:t>2．</w:t>
            </w:r>
            <w:r>
              <w:rPr>
                <w:rFonts w:ascii="Times New Roman" w:hAnsi="Times New Roman" w:eastAsia="华文楷体" w:cs="Times New Roman"/>
              </w:rPr>
              <w:t>努力做一个具有高度法治观念的好公民。</w:t>
            </w:r>
          </w:p>
        </w:tc>
      </w:tr>
    </w:tbl>
    <w:p>
      <w:pPr>
        <w:pStyle w:val="10"/>
        <w:ind w:firstLine="420" w:firstLineChars="200"/>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"教学重难点.TIF"</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"E:\\！教案+课文朗读\\名师新教案8道德与法治人教（下）修\\教学重难点.TIF"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pict>
          <v:shape id="_x0000_i1026" o:spt="75" type="#_x0000_t75" style="height:16.7pt;width:77.75pt;" filled="f" o:preferrelative="t" stroked="f" coordsize="21600,21600">
            <v:path/>
            <v:fill on="f" focussize="0,0"/>
            <v:stroke on="f" joinstyle="miter"/>
            <v:imagedata r:id="rId9" r:href="rId10" o:title=""/>
            <o:lock v:ext="edit" aspectratio="t"/>
            <w10:wrap type="none"/>
            <w10:anchorlock/>
          </v:shape>
        </w:pict>
      </w:r>
      <w:r>
        <w:rPr>
          <w:rFonts w:ascii="Times New Roman" w:hAnsi="Times New Roman" w:cs="Times New Roman"/>
        </w:rPr>
        <w:fldChar w:fldCharType="end"/>
      </w:r>
      <w:r>
        <w:rPr>
          <w:rFonts w:ascii="Times New Roman" w:hAnsi="Times New Roman" w:cs="Times New Roman"/>
        </w:rPr>
        <w:fldChar w:fldCharType="end"/>
      </w:r>
    </w:p>
    <w:p>
      <w:pPr>
        <w:pStyle w:val="10"/>
        <w:ind w:firstLine="420" w:firstLineChars="200"/>
        <w:rPr>
          <w:rFonts w:ascii="Times New Roman" w:hAnsi="Times New Roman" w:cs="Times New Roman"/>
        </w:rPr>
      </w:pPr>
      <w:r>
        <w:rPr>
          <w:rFonts w:ascii="Times New Roman" w:hAnsi="Times New Roman" w:eastAsia="黑体" w:cs="Times New Roman"/>
        </w:rPr>
        <w:t>教学重点：</w:t>
      </w:r>
      <w:r>
        <w:rPr>
          <w:rFonts w:ascii="Times New Roman" w:hAnsi="Times New Roman" w:cs="Times New Roman"/>
        </w:rPr>
        <w:t>权利和义务的关系。</w:t>
      </w:r>
    </w:p>
    <w:p>
      <w:pPr>
        <w:pStyle w:val="10"/>
        <w:ind w:firstLine="420" w:firstLineChars="200"/>
        <w:rPr>
          <w:rFonts w:ascii="Times New Roman" w:hAnsi="Times New Roman" w:cs="Times New Roman"/>
        </w:rPr>
      </w:pPr>
      <w:r>
        <w:rPr>
          <w:rFonts w:hint="eastAsia" w:ascii="Times New Roman" w:hAnsi="Times New Roman" w:cs="Times New Roman"/>
        </w:rPr>
        <w:t xml:space="preserve">  </w:t>
      </w:r>
      <w:r>
        <w:rPr>
          <w:rFonts w:ascii="Times New Roman" w:hAnsi="Times New Roman" w:eastAsia="黑体" w:cs="Times New Roman"/>
        </w:rPr>
        <w:t>教学难点：</w:t>
      </w:r>
      <w:r>
        <w:rPr>
          <w:rFonts w:ascii="Times New Roman" w:hAnsi="Times New Roman" w:cs="Times New Roman"/>
        </w:rPr>
        <w:t>法定义务须履行。</w:t>
      </w:r>
    </w:p>
    <w:p>
      <w:pPr>
        <w:pStyle w:val="10"/>
        <w:ind w:firstLine="420" w:firstLineChars="200"/>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"教学建议.TIF"</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"E:\\！教案+课文朗读\\名师新教案8道德与法治人教（下）修\\教学建议.TIF"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pict>
          <v:shape id="_x0000_i1027" o:spt="75" type="#_x0000_t75" style="height:16.7pt;width:66.8pt;" filled="f" o:preferrelative="t" stroked="f" coordsize="21600,21600">
            <v:path/>
            <v:fill on="f" focussize="0,0"/>
            <v:stroke on="f" joinstyle="miter"/>
            <v:imagedata r:id="rId11" r:href="rId12" o:title=""/>
            <o:lock v:ext="edit" aspectratio="t"/>
            <w10:wrap type="none"/>
            <w10:anchorlock/>
          </v:shape>
        </w:pict>
      </w:r>
      <w:r>
        <w:rPr>
          <w:rFonts w:ascii="Times New Roman" w:hAnsi="Times New Roman" w:cs="Times New Roman"/>
        </w:rPr>
        <w:fldChar w:fldCharType="end"/>
      </w:r>
      <w:r>
        <w:rPr>
          <w:rFonts w:ascii="Times New Roman" w:hAnsi="Times New Roman" w:cs="Times New Roman"/>
        </w:rPr>
        <w:fldChar w:fldCharType="end"/>
      </w:r>
    </w:p>
    <w:p>
      <w:pPr>
        <w:pStyle w:val="10"/>
        <w:ind w:firstLine="420" w:firstLineChars="200"/>
        <w:rPr>
          <w:rFonts w:ascii="Times New Roman" w:hAnsi="Times New Roman" w:cs="Times New Roman"/>
        </w:rPr>
      </w:pPr>
      <w:r>
        <w:rPr>
          <w:rFonts w:ascii="Times New Roman" w:hAnsi="Times New Roman" w:eastAsia="黑体" w:cs="Times New Roman"/>
        </w:rPr>
        <w:t>教法：</w:t>
      </w:r>
      <w:r>
        <w:rPr>
          <w:rFonts w:ascii="Times New Roman" w:hAnsi="Times New Roman" w:cs="Times New Roman"/>
        </w:rPr>
        <w:t>讲授法、情境探究法。</w:t>
      </w:r>
      <w:bookmarkStart w:id="0" w:name="_GoBack"/>
      <w:bookmarkEnd w:id="0"/>
    </w:p>
    <w:p>
      <w:pPr>
        <w:pStyle w:val="10"/>
        <w:ind w:firstLine="420" w:firstLineChars="200"/>
        <w:rPr>
          <w:rFonts w:ascii="Times New Roman" w:hAnsi="Times New Roman" w:cs="Times New Roman"/>
        </w:rPr>
      </w:pPr>
      <w:r>
        <w:rPr>
          <w:rFonts w:ascii="Times New Roman" w:hAnsi="Times New Roman" w:eastAsia="黑体" w:cs="Times New Roman"/>
        </w:rPr>
        <w:t>学法：</w:t>
      </w:r>
      <w:r>
        <w:rPr>
          <w:rFonts w:ascii="Times New Roman" w:hAnsi="Times New Roman" w:cs="Times New Roman"/>
        </w:rPr>
        <w:t>自主学习法、合作探究法。</w:t>
      </w:r>
    </w:p>
    <w:p>
      <w:pPr>
        <w:pStyle w:val="10"/>
        <w:ind w:firstLine="420" w:firstLineChars="200"/>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"教学过程.TIF"</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"E:\\！教案+课文朗读\\名师新教案8道德与法治人教（下）修\\教学过程.TIF"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pict>
          <v:shape id="_x0000_i1028" o:spt="75" type="#_x0000_t75" style="height:16.7pt;width:66.8pt;" filled="f" o:preferrelative="t" stroked="f" coordsize="21600,21600">
            <v:path/>
            <v:fill on="f" focussize="0,0"/>
            <v:stroke on="f" joinstyle="miter"/>
            <v:imagedata r:id="rId13" r:href="rId14" o:title=""/>
            <o:lock v:ext="edit" aspectratio="t"/>
            <w10:wrap type="none"/>
            <w10:anchorlock/>
          </v:shape>
        </w:pict>
      </w:r>
      <w:r>
        <w:rPr>
          <w:rFonts w:ascii="Times New Roman" w:hAnsi="Times New Roman" w:cs="Times New Roman"/>
        </w:rPr>
        <w:fldChar w:fldCharType="end"/>
      </w:r>
      <w:r>
        <w:rPr>
          <w:rFonts w:ascii="Times New Roman" w:hAnsi="Times New Roman" w:cs="Times New Roman"/>
        </w:rPr>
        <w:fldChar w:fldCharType="end"/>
      </w:r>
    </w:p>
    <w:p>
      <w:pPr>
        <w:pStyle w:val="10"/>
        <w:ind w:firstLine="420" w:firstLineChars="200"/>
        <w:rPr>
          <w:rFonts w:ascii="Times New Roman" w:hAnsi="Times New Roman" w:cs="Times New Roman"/>
        </w:rPr>
      </w:pPr>
      <w:r>
        <w:rPr>
          <w:rFonts w:ascii="Times New Roman" w:hAnsi="Times New Roman" w:eastAsia="华文新魏" w:cs="Times New Roman"/>
        </w:rPr>
        <w:t>一、创设情境　导入新课</w:t>
      </w:r>
    </w:p>
    <w:p>
      <w:pPr>
        <w:pStyle w:val="10"/>
        <w:ind w:firstLine="420" w:firstLineChars="200"/>
        <w:rPr>
          <w:rFonts w:ascii="Times New Roman" w:hAnsi="Times New Roman" w:cs="Times New Roman"/>
        </w:rPr>
      </w:pPr>
      <w:r>
        <w:rPr>
          <w:rFonts w:ascii="Times New Roman" w:hAnsi="Times New Roman" w:cs="Times New Roman"/>
        </w:rPr>
        <w:t>引导学生阅读教材</w:t>
      </w:r>
      <w:r>
        <w:rPr>
          <w:rFonts w:hint="eastAsia" w:ascii="Times New Roman" w:hAnsi="Times New Roman" w:cs="Times New Roman"/>
        </w:rPr>
        <w:t>P53</w:t>
      </w:r>
      <w:r>
        <w:rPr>
          <w:rFonts w:ascii="Times New Roman" w:hAnsi="Times New Roman" w:cs="Times New Roman"/>
        </w:rPr>
        <w:t>～54</w:t>
      </w:r>
      <w:r>
        <w:rPr>
          <w:rFonts w:hint="eastAsia" w:hAnsi="宋体" w:cs="Times New Roman"/>
        </w:rPr>
        <w:t>“</w:t>
      </w:r>
      <w:r>
        <w:rPr>
          <w:rFonts w:ascii="Times New Roman" w:hAnsi="Times New Roman" w:cs="Times New Roman"/>
        </w:rPr>
        <w:t>运用你的经验</w:t>
      </w:r>
      <w:r>
        <w:rPr>
          <w:rFonts w:hAnsi="宋体" w:cs="Times New Roman"/>
        </w:rPr>
        <w:t>”</w:t>
      </w:r>
      <w:r>
        <w:rPr>
          <w:rFonts w:ascii="Times New Roman" w:hAnsi="Times New Roman" w:cs="Times New Roman"/>
        </w:rPr>
        <w:t>。</w:t>
      </w:r>
    </w:p>
    <w:p>
      <w:pPr>
        <w:pStyle w:val="10"/>
        <w:ind w:firstLine="420" w:firstLineChars="200"/>
        <w:rPr>
          <w:rFonts w:ascii="Times New Roman" w:hAnsi="Times New Roman" w:cs="Times New Roman"/>
        </w:rPr>
      </w:pPr>
      <w:r>
        <w:rPr>
          <w:rFonts w:hint="eastAsia" w:ascii="Times New Roman" w:hAnsi="Times New Roman" w:cs="Times New Roman"/>
        </w:rPr>
        <w:t xml:space="preserve">  </w:t>
      </w:r>
      <w:r>
        <w:rPr>
          <w:rFonts w:ascii="Times New Roman" w:hAnsi="Times New Roman" w:eastAsia="黑体" w:cs="Times New Roman"/>
        </w:rPr>
        <w:t>思考：</w:t>
      </w:r>
      <w:r>
        <w:rPr>
          <w:rFonts w:ascii="Times New Roman" w:hAnsi="Times New Roman" w:cs="Times New Roman"/>
        </w:rPr>
        <w:t>(1)列举一项你所享有的权利</w:t>
      </w:r>
      <w:r>
        <w:rPr>
          <w:rFonts w:hint="eastAsia" w:ascii="Times New Roman" w:hAnsi="Times New Roman" w:cs="Times New Roman"/>
        </w:rPr>
        <w:t>，</w:t>
      </w:r>
      <w:r>
        <w:rPr>
          <w:rFonts w:ascii="Times New Roman" w:hAnsi="Times New Roman" w:cs="Times New Roman"/>
        </w:rPr>
        <w:t>说说这一权利的实现需要他人付出怎样的努力。</w:t>
      </w:r>
    </w:p>
    <w:p>
      <w:pPr>
        <w:pStyle w:val="10"/>
        <w:ind w:firstLine="420" w:firstLineChars="200"/>
        <w:rPr>
          <w:rFonts w:ascii="Times New Roman" w:hAnsi="Times New Roman" w:cs="Times New Roman"/>
        </w:rPr>
      </w:pPr>
      <w:r>
        <w:rPr>
          <w:rFonts w:hint="eastAsia" w:ascii="Times New Roman" w:hAnsi="Times New Roman" w:cs="Times New Roman"/>
        </w:rPr>
        <w:t xml:space="preserve">  </w:t>
      </w:r>
      <w:r>
        <w:rPr>
          <w:rFonts w:ascii="Times New Roman" w:hAnsi="Times New Roman" w:cs="Times New Roman"/>
        </w:rPr>
        <w:t>(2)列举一项你所承担的义务</w:t>
      </w:r>
      <w:r>
        <w:rPr>
          <w:rFonts w:hint="eastAsia" w:ascii="Times New Roman" w:hAnsi="Times New Roman" w:cs="Times New Roman"/>
        </w:rPr>
        <w:t>，</w:t>
      </w:r>
      <w:r>
        <w:rPr>
          <w:rFonts w:ascii="Times New Roman" w:hAnsi="Times New Roman" w:cs="Times New Roman"/>
        </w:rPr>
        <w:t>说说履行这一义务对自己和他人具有什么意义。</w:t>
      </w:r>
    </w:p>
    <w:p>
      <w:pPr>
        <w:pStyle w:val="10"/>
        <w:ind w:firstLine="420" w:firstLineChars="200"/>
        <w:rPr>
          <w:rFonts w:ascii="Times New Roman" w:hAnsi="Times New Roman" w:cs="Times New Roman"/>
        </w:rPr>
      </w:pPr>
      <w:r>
        <w:rPr>
          <w:rFonts w:hint="eastAsia" w:ascii="Times New Roman" w:hAnsi="Times New Roman" w:cs="Times New Roman"/>
        </w:rPr>
        <w:t xml:space="preserve">  </w:t>
      </w:r>
      <w:r>
        <w:rPr>
          <w:rFonts w:ascii="Times New Roman" w:hAnsi="Times New Roman" w:cs="Times New Roman"/>
        </w:rPr>
        <w:t>学生思考后回答。</w:t>
      </w:r>
    </w:p>
    <w:p>
      <w:pPr>
        <w:pStyle w:val="10"/>
        <w:ind w:firstLine="420" w:firstLineChars="200"/>
        <w:rPr>
          <w:rFonts w:ascii="Times New Roman" w:hAnsi="Times New Roman" w:cs="Times New Roman"/>
        </w:rPr>
      </w:pPr>
      <w:r>
        <w:rPr>
          <w:rFonts w:ascii="Times New Roman" w:hAnsi="Times New Roman" w:eastAsia="黑体" w:cs="Times New Roman"/>
        </w:rPr>
        <w:t>提示：</w:t>
      </w:r>
      <w:r>
        <w:rPr>
          <w:rFonts w:ascii="Times New Roman" w:hAnsi="Times New Roman" w:cs="Times New Roman"/>
        </w:rPr>
        <w:t>(1</w:t>
      </w:r>
      <w:r>
        <w:rPr>
          <w:rFonts w:hint="eastAsia" w:ascii="Times New Roman" w:hAnsi="Times New Roman" w:cs="Times New Roman"/>
        </w:rPr>
        <w:t>)如被抚养教育的权利。父母不仅从生活上无微不至地抚养、照顾我们，教给我们基本的生活技能，还从思想品德上关怀、教育我们，引导我们确立人生的目标，教我们如何做人。</w:t>
      </w:r>
    </w:p>
    <w:p>
      <w:pPr>
        <w:pStyle w:val="10"/>
        <w:ind w:firstLine="420" w:firstLineChars="200"/>
        <w:rPr>
          <w:rFonts w:ascii="Times New Roman" w:hAnsi="Times New Roman" w:cs="Times New Roman"/>
        </w:rPr>
      </w:pPr>
      <w:r>
        <w:rPr>
          <w:rFonts w:hint="eastAsia" w:ascii="Times New Roman" w:hAnsi="Times New Roman" w:cs="Times New Roman"/>
        </w:rPr>
        <w:t>(</w:t>
      </w:r>
      <w:r>
        <w:rPr>
          <w:rFonts w:ascii="Times New Roman" w:hAnsi="Times New Roman" w:cs="Times New Roman"/>
        </w:rPr>
        <w:t>2)如受教育的义务。教育不仅能改变个人的命运</w:t>
      </w:r>
      <w:r>
        <w:rPr>
          <w:rFonts w:hint="eastAsia" w:ascii="Times New Roman" w:hAnsi="Times New Roman" w:cs="Times New Roman"/>
        </w:rPr>
        <w:t>，</w:t>
      </w:r>
      <w:r>
        <w:rPr>
          <w:rFonts w:ascii="Times New Roman" w:hAnsi="Times New Roman" w:cs="Times New Roman"/>
        </w:rPr>
        <w:t>而且决定着国家的未来。从国家发展对公民的要求来说</w:t>
      </w:r>
      <w:r>
        <w:rPr>
          <w:rFonts w:hint="eastAsia" w:ascii="Times New Roman" w:hAnsi="Times New Roman" w:cs="Times New Roman"/>
        </w:rPr>
        <w:t>，</w:t>
      </w:r>
      <w:r>
        <w:rPr>
          <w:rFonts w:ascii="Times New Roman" w:hAnsi="Times New Roman" w:cs="Times New Roman"/>
        </w:rPr>
        <w:t>受教育又是我国公民的一项基本义务。每个公民都有责任通过接受一定程度的教育为国家经济发展和社会进步作出贡献。</w:t>
      </w:r>
    </w:p>
    <w:p>
      <w:pPr>
        <w:pStyle w:val="10"/>
        <w:ind w:firstLine="420" w:firstLineChars="200"/>
        <w:rPr>
          <w:rFonts w:ascii="Times New Roman" w:hAnsi="Times New Roman" w:cs="Times New Roman"/>
        </w:rPr>
      </w:pPr>
      <w:r>
        <w:rPr>
          <w:rFonts w:hint="eastAsia" w:ascii="Times New Roman" w:hAnsi="Times New Roman" w:cs="Times New Roman"/>
        </w:rPr>
        <w:t xml:space="preserve">  </w:t>
      </w:r>
      <w:r>
        <w:rPr>
          <w:rFonts w:ascii="Times New Roman" w:hAnsi="Times New Roman" w:eastAsia="黑体" w:cs="Times New Roman"/>
        </w:rPr>
        <w:t>教师过渡：</w:t>
      </w:r>
      <w:r>
        <w:rPr>
          <w:rFonts w:ascii="Times New Roman" w:hAnsi="Times New Roman" w:cs="Times New Roman"/>
        </w:rPr>
        <w:t>马克思说过：没有无义务的权利</w:t>
      </w:r>
      <w:r>
        <w:rPr>
          <w:rFonts w:hint="eastAsia" w:ascii="Times New Roman" w:hAnsi="Times New Roman" w:cs="Times New Roman"/>
        </w:rPr>
        <w:t>，</w:t>
      </w:r>
      <w:r>
        <w:rPr>
          <w:rFonts w:ascii="Times New Roman" w:hAnsi="Times New Roman" w:cs="Times New Roman"/>
        </w:rPr>
        <w:t>也没有无权利的义务。权利和义务具有一致性。我们在享有权利的同时</w:t>
      </w:r>
      <w:r>
        <w:rPr>
          <w:rFonts w:hint="eastAsia" w:ascii="Times New Roman" w:hAnsi="Times New Roman" w:cs="Times New Roman"/>
        </w:rPr>
        <w:t>，</w:t>
      </w:r>
      <w:r>
        <w:rPr>
          <w:rFonts w:ascii="Times New Roman" w:hAnsi="Times New Roman" w:cs="Times New Roman"/>
        </w:rPr>
        <w:t>也要忠实地</w:t>
      </w:r>
      <w:r>
        <w:rPr>
          <w:rFonts w:hint="eastAsia" w:ascii="Times New Roman" w:hAnsi="Times New Roman" w:cs="Times New Roman"/>
        </w:rPr>
        <w:t>履行义务。这节课我们要继续学习第四课的第二框《依法履行义务》。</w:t>
      </w:r>
    </w:p>
    <w:p>
      <w:pPr>
        <w:pStyle w:val="10"/>
        <w:ind w:firstLine="420" w:firstLineChars="200"/>
        <w:rPr>
          <w:rFonts w:ascii="Times New Roman" w:hAnsi="Times New Roman" w:cs="Times New Roman"/>
        </w:rPr>
      </w:pPr>
      <w:r>
        <w:rPr>
          <w:rFonts w:ascii="Times New Roman" w:hAnsi="Times New Roman" w:eastAsia="华文新魏" w:cs="Times New Roman"/>
        </w:rPr>
        <w:t>二、师生互动　探究新知</w:t>
      </w:r>
    </w:p>
    <w:p>
      <w:pPr>
        <w:pStyle w:val="10"/>
        <w:ind w:firstLine="420" w:firstLineChars="200"/>
        <w:rPr>
          <w:rFonts w:ascii="Times New Roman" w:hAnsi="Times New Roman" w:cs="Times New Roman"/>
        </w:rPr>
      </w:pPr>
      <w:r>
        <w:rPr>
          <w:rFonts w:ascii="Times New Roman" w:hAnsi="Times New Roman" w:eastAsia="黑体" w:cs="Times New Roman"/>
        </w:rPr>
        <w:t>探究一　权利义务相统一</w:t>
      </w:r>
    </w:p>
    <w:p>
      <w:pPr>
        <w:pStyle w:val="10"/>
        <w:ind w:firstLine="420" w:firstLineChars="200"/>
        <w:rPr>
          <w:rFonts w:ascii="Times New Roman" w:hAnsi="Times New Roman" w:cs="Times New Roman"/>
        </w:rPr>
      </w:pPr>
      <w:r>
        <w:rPr>
          <w:rFonts w:ascii="Times New Roman" w:hAnsi="Times New Roman" w:cs="Times New Roman"/>
        </w:rPr>
        <w:t>1</w:t>
      </w:r>
      <w:r>
        <w:rPr>
          <w:rFonts w:hint="eastAsia" w:ascii="Times New Roman" w:hAnsi="Times New Roman" w:cs="Times New Roman"/>
        </w:rPr>
        <w:t>．</w:t>
      </w:r>
      <w:r>
        <w:rPr>
          <w:rFonts w:ascii="Times New Roman" w:hAnsi="Times New Roman" w:cs="Times New Roman"/>
        </w:rPr>
        <w:t>引导学生阅读教材</w:t>
      </w:r>
      <w:r>
        <w:rPr>
          <w:rFonts w:hint="eastAsia" w:ascii="Times New Roman" w:hAnsi="Times New Roman" w:cs="Times New Roman"/>
        </w:rPr>
        <w:t>P54</w:t>
      </w:r>
      <w:r>
        <w:rPr>
          <w:rFonts w:hint="eastAsia" w:hAnsi="宋体" w:cs="Times New Roman"/>
        </w:rPr>
        <w:t>“</w:t>
      </w:r>
      <w:r>
        <w:rPr>
          <w:rFonts w:ascii="Times New Roman" w:hAnsi="Times New Roman" w:cs="Times New Roman"/>
        </w:rPr>
        <w:t>探究与分享</w:t>
      </w:r>
      <w:r>
        <w:rPr>
          <w:rFonts w:hAnsi="宋体" w:cs="Times New Roman"/>
        </w:rPr>
        <w:t>”</w:t>
      </w:r>
      <w:r>
        <w:rPr>
          <w:rFonts w:ascii="Times New Roman" w:hAnsi="Times New Roman" w:cs="Times New Roman"/>
        </w:rPr>
        <w:t>。</w:t>
      </w:r>
    </w:p>
    <w:p>
      <w:pPr>
        <w:pStyle w:val="10"/>
        <w:ind w:firstLine="420" w:firstLineChars="200"/>
        <w:rPr>
          <w:rFonts w:ascii="Times New Roman" w:hAnsi="Times New Roman" w:cs="Times New Roman"/>
        </w:rPr>
      </w:pPr>
      <w:r>
        <w:rPr>
          <w:rFonts w:ascii="Times New Roman" w:hAnsi="Times New Roman" w:eastAsia="黑体" w:cs="Times New Roman"/>
        </w:rPr>
        <w:t>思考：</w:t>
      </w:r>
      <w:r>
        <w:rPr>
          <w:rFonts w:ascii="Times New Roman" w:hAnsi="Times New Roman" w:cs="Times New Roman"/>
        </w:rPr>
        <w:t>如何理解权利与义务的关系？就以下两种观点说明你的看法。</w:t>
      </w:r>
    </w:p>
    <w:p>
      <w:pPr>
        <w:pStyle w:val="10"/>
        <w:ind w:firstLine="420" w:firstLineChars="200"/>
        <w:rPr>
          <w:rFonts w:ascii="Times New Roman" w:hAnsi="Times New Roman" w:cs="Times New Roman"/>
        </w:rPr>
      </w:pPr>
      <w:r>
        <w:rPr>
          <w:rFonts w:ascii="Times New Roman" w:hAnsi="Times New Roman" w:cs="Times New Roman"/>
        </w:rPr>
        <w:t>学生分小组讨论</w:t>
      </w:r>
      <w:r>
        <w:rPr>
          <w:rFonts w:hint="eastAsia" w:ascii="Times New Roman" w:hAnsi="Times New Roman" w:cs="Times New Roman"/>
        </w:rPr>
        <w:t>，</w:t>
      </w:r>
      <w:r>
        <w:rPr>
          <w:rFonts w:ascii="Times New Roman" w:hAnsi="Times New Roman" w:cs="Times New Roman"/>
        </w:rPr>
        <w:t>派代表回答。</w:t>
      </w:r>
    </w:p>
    <w:p>
      <w:pPr>
        <w:pStyle w:val="10"/>
        <w:ind w:firstLine="420" w:firstLineChars="200"/>
        <w:rPr>
          <w:rFonts w:ascii="Times New Roman" w:hAnsi="Times New Roman" w:cs="Times New Roman"/>
        </w:rPr>
      </w:pPr>
      <w:r>
        <w:rPr>
          <w:rFonts w:hint="eastAsia" w:ascii="Times New Roman" w:hAnsi="Times New Roman" w:cs="Times New Roman"/>
        </w:rPr>
        <w:t xml:space="preserve">  </w:t>
      </w:r>
      <w:r>
        <w:rPr>
          <w:rFonts w:ascii="Times New Roman" w:hAnsi="Times New Roman" w:eastAsia="黑体" w:cs="Times New Roman"/>
        </w:rPr>
        <w:t>提示：</w:t>
      </w:r>
      <w:r>
        <w:rPr>
          <w:rFonts w:hAnsi="宋体" w:cs="Times New Roman"/>
        </w:rPr>
        <w:t>①</w:t>
      </w:r>
      <w:r>
        <w:rPr>
          <w:rFonts w:ascii="Times New Roman" w:hAnsi="Times New Roman" w:cs="Times New Roman"/>
        </w:rPr>
        <w:t>男孩的观点是正确的。原因：首先</w:t>
      </w:r>
      <w:r>
        <w:rPr>
          <w:rFonts w:hint="eastAsia" w:ascii="Times New Roman" w:hAnsi="Times New Roman" w:cs="Times New Roman"/>
        </w:rPr>
        <w:t>，</w:t>
      </w:r>
      <w:r>
        <w:rPr>
          <w:rFonts w:ascii="Times New Roman" w:hAnsi="Times New Roman" w:cs="Times New Roman"/>
        </w:rPr>
        <w:t>公民的权利与义务是相对应而存在的</w:t>
      </w:r>
      <w:r>
        <w:rPr>
          <w:rFonts w:hint="eastAsia" w:ascii="Times New Roman" w:hAnsi="Times New Roman" w:cs="Times New Roman"/>
        </w:rPr>
        <w:t>，</w:t>
      </w:r>
      <w:r>
        <w:rPr>
          <w:rFonts w:ascii="Times New Roman" w:hAnsi="Times New Roman" w:cs="Times New Roman"/>
        </w:rPr>
        <w:t>二者相互依存、相互促进。权利的实现需要义务的履行</w:t>
      </w:r>
      <w:r>
        <w:rPr>
          <w:rFonts w:hint="eastAsia" w:ascii="Times New Roman" w:hAnsi="Times New Roman" w:cs="Times New Roman"/>
        </w:rPr>
        <w:t>，</w:t>
      </w:r>
      <w:r>
        <w:rPr>
          <w:rFonts w:ascii="Times New Roman" w:hAnsi="Times New Roman" w:cs="Times New Roman"/>
        </w:rPr>
        <w:t>义务的履行促进权利的实现</w:t>
      </w:r>
      <w:r>
        <w:rPr>
          <w:rFonts w:hint="eastAsia" w:ascii="Times New Roman" w:hAnsi="Times New Roman" w:cs="Times New Roman"/>
        </w:rPr>
        <w:t>。其次，公民既是合法权利的享有者，又是法定义务的承担者。公民权利的实现依赖于义务的履行。我国宪法规定，任何公民享有宪法和法律规定的权利，同时必须履行宪法和法律规定的义务。再次，公民的某些权利同时也是义务。根据我国宪法规定，劳动和受教育既是公民的基本权利，也是公民的基本义务。</w:t>
      </w:r>
      <w:r>
        <w:rPr>
          <w:rFonts w:hint="eastAsia" w:hAnsi="宋体" w:cs="Times New Roman"/>
        </w:rPr>
        <w:t>②</w:t>
      </w:r>
      <w:r>
        <w:rPr>
          <w:rFonts w:hint="eastAsia" w:ascii="Times New Roman" w:hAnsi="Times New Roman" w:cs="Times New Roman"/>
        </w:rPr>
        <w:t>女孩的观点是错误的。原因：权利与义务是统一的，二者不可分割，但是，我们不能把权利与义务的关系绝对化。认为权利与义务是完全对等的，会导致把履行义务作为行使权利的筹码，割裂权利与义务的统一关系。</w:t>
      </w:r>
    </w:p>
    <w:p>
      <w:pPr>
        <w:pStyle w:val="10"/>
        <w:ind w:firstLine="420" w:firstLineChars="200"/>
        <w:rPr>
          <w:rFonts w:ascii="Times New Roman" w:hAnsi="Times New Roman" w:cs="Times New Roman"/>
        </w:rPr>
      </w:pPr>
      <w:r>
        <w:rPr>
          <w:rFonts w:ascii="Times New Roman" w:hAnsi="Times New Roman" w:cs="Times New Roman"/>
        </w:rPr>
        <w:t xml:space="preserve">  </w:t>
      </w:r>
      <w:r>
        <w:rPr>
          <w:rFonts w:ascii="Times New Roman" w:hAnsi="Times New Roman" w:eastAsia="黑体" w:cs="Times New Roman"/>
        </w:rPr>
        <w:t>教师总结：</w:t>
      </w:r>
      <w:r>
        <w:rPr>
          <w:rFonts w:ascii="Times New Roman" w:hAnsi="Times New Roman" w:cs="Times New Roman"/>
        </w:rPr>
        <w:t>权</w:t>
      </w:r>
      <w:r>
        <w:rPr>
          <w:rFonts w:hint="eastAsia" w:ascii="Times New Roman" w:hAnsi="Times New Roman" w:cs="Times New Roman"/>
        </w:rPr>
        <w:t>利与义务的关系：(</w:t>
      </w:r>
      <w:r>
        <w:rPr>
          <w:rFonts w:ascii="Times New Roman" w:hAnsi="Times New Roman" w:cs="Times New Roman"/>
        </w:rPr>
        <w:t>1)公民的权利与义务相互依存、相互促进。权利的实现需要义务的履行</w:t>
      </w:r>
      <w:r>
        <w:rPr>
          <w:rFonts w:hint="eastAsia" w:ascii="Times New Roman" w:hAnsi="Times New Roman" w:cs="Times New Roman"/>
        </w:rPr>
        <w:t>，</w:t>
      </w:r>
      <w:r>
        <w:rPr>
          <w:rFonts w:ascii="Times New Roman" w:hAnsi="Times New Roman" w:cs="Times New Roman"/>
        </w:rPr>
        <w:t>义务的履行促进权利的实现。公民权利的充分实现</w:t>
      </w:r>
      <w:r>
        <w:rPr>
          <w:rFonts w:hint="eastAsia" w:ascii="Times New Roman" w:hAnsi="Times New Roman" w:cs="Times New Roman"/>
        </w:rPr>
        <w:t>，</w:t>
      </w:r>
      <w:r>
        <w:rPr>
          <w:rFonts w:ascii="Times New Roman" w:hAnsi="Times New Roman" w:cs="Times New Roman"/>
        </w:rPr>
        <w:t>可以激发公民的主人翁意识</w:t>
      </w:r>
      <w:r>
        <w:rPr>
          <w:rFonts w:hint="eastAsia" w:ascii="Times New Roman" w:hAnsi="Times New Roman" w:cs="Times New Roman"/>
        </w:rPr>
        <w:t>，</w:t>
      </w:r>
      <w:r>
        <w:rPr>
          <w:rFonts w:ascii="Times New Roman" w:hAnsi="Times New Roman" w:cs="Times New Roman"/>
        </w:rPr>
        <w:t>调动其履行义务的积极性和主动性</w:t>
      </w:r>
      <w:r>
        <w:rPr>
          <w:rFonts w:hint="eastAsia" w:ascii="Times New Roman" w:hAnsi="Times New Roman" w:cs="Times New Roman"/>
        </w:rPr>
        <w:t>，</w:t>
      </w:r>
      <w:r>
        <w:rPr>
          <w:rFonts w:ascii="Times New Roman" w:hAnsi="Times New Roman" w:cs="Times New Roman"/>
        </w:rPr>
        <w:t>自觉承担对国家和社会的责任。反过来</w:t>
      </w:r>
      <w:r>
        <w:rPr>
          <w:rFonts w:hint="eastAsia" w:ascii="Times New Roman" w:hAnsi="Times New Roman" w:cs="Times New Roman"/>
        </w:rPr>
        <w:t>，</w:t>
      </w:r>
      <w:r>
        <w:rPr>
          <w:rFonts w:ascii="Times New Roman" w:hAnsi="Times New Roman" w:cs="Times New Roman"/>
        </w:rPr>
        <w:t>公民自觉履行义务</w:t>
      </w:r>
      <w:r>
        <w:rPr>
          <w:rFonts w:hint="eastAsia" w:ascii="Times New Roman" w:hAnsi="Times New Roman" w:cs="Times New Roman"/>
        </w:rPr>
        <w:t>，</w:t>
      </w:r>
      <w:r>
        <w:rPr>
          <w:rFonts w:ascii="Times New Roman" w:hAnsi="Times New Roman" w:cs="Times New Roman"/>
        </w:rPr>
        <w:t>促进国家发展和社会进步</w:t>
      </w:r>
      <w:r>
        <w:rPr>
          <w:rFonts w:hint="eastAsia" w:ascii="Times New Roman" w:hAnsi="Times New Roman" w:cs="Times New Roman"/>
        </w:rPr>
        <w:t>，</w:t>
      </w:r>
      <w:r>
        <w:rPr>
          <w:rFonts w:ascii="Times New Roman" w:hAnsi="Times New Roman" w:cs="Times New Roman"/>
        </w:rPr>
        <w:t>又为其权利的实现提供和创造更好的条件。</w:t>
      </w:r>
    </w:p>
    <w:p>
      <w:pPr>
        <w:pStyle w:val="10"/>
        <w:ind w:firstLine="420" w:firstLineChars="200"/>
        <w:rPr>
          <w:rFonts w:ascii="Times New Roman" w:hAnsi="Times New Roman" w:cs="Times New Roman"/>
        </w:rPr>
      </w:pPr>
      <w:r>
        <w:rPr>
          <w:rFonts w:ascii="Times New Roman" w:hAnsi="Times New Roman" w:cs="Times New Roman"/>
        </w:rPr>
        <w:t>(2)公民既是合法权利的享有者</w:t>
      </w:r>
      <w:r>
        <w:rPr>
          <w:rFonts w:hint="eastAsia" w:ascii="Times New Roman" w:hAnsi="Times New Roman" w:cs="Times New Roman"/>
        </w:rPr>
        <w:t>，</w:t>
      </w:r>
      <w:r>
        <w:rPr>
          <w:rFonts w:ascii="Times New Roman" w:hAnsi="Times New Roman" w:cs="Times New Roman"/>
        </w:rPr>
        <w:t>又是法定义务的承担者。我国宪法规定</w:t>
      </w:r>
      <w:r>
        <w:rPr>
          <w:rFonts w:hint="eastAsia" w:ascii="Times New Roman" w:hAnsi="Times New Roman" w:cs="Times New Roman"/>
        </w:rPr>
        <w:t>，</w:t>
      </w:r>
      <w:r>
        <w:rPr>
          <w:rFonts w:ascii="Times New Roman" w:hAnsi="Times New Roman" w:cs="Times New Roman"/>
        </w:rPr>
        <w:t>任何公民享有宪法和法律规定的权利</w:t>
      </w:r>
      <w:r>
        <w:rPr>
          <w:rFonts w:hint="eastAsia" w:ascii="Times New Roman" w:hAnsi="Times New Roman" w:cs="Times New Roman"/>
        </w:rPr>
        <w:t>，</w:t>
      </w:r>
      <w:r>
        <w:rPr>
          <w:rFonts w:ascii="Times New Roman" w:hAnsi="Times New Roman" w:cs="Times New Roman"/>
        </w:rPr>
        <w:t>同时必须履行宪法和法律规定的义务。</w:t>
      </w:r>
    </w:p>
    <w:p>
      <w:pPr>
        <w:pStyle w:val="10"/>
        <w:ind w:firstLine="420" w:firstLineChars="200"/>
        <w:rPr>
          <w:rFonts w:ascii="Times New Roman" w:hAnsi="Times New Roman" w:cs="Times New Roman"/>
        </w:rPr>
      </w:pPr>
      <w:r>
        <w:rPr>
          <w:rFonts w:ascii="Times New Roman" w:hAnsi="Times New Roman" w:cs="Times New Roman"/>
        </w:rPr>
        <w:t>(3)公民的某些权利同时也是义务。例如</w:t>
      </w:r>
      <w:r>
        <w:rPr>
          <w:rFonts w:hint="eastAsia" w:ascii="Times New Roman" w:hAnsi="Times New Roman" w:cs="Times New Roman"/>
        </w:rPr>
        <w:t>，</w:t>
      </w:r>
      <w:r>
        <w:rPr>
          <w:rFonts w:ascii="Times New Roman" w:hAnsi="Times New Roman" w:cs="Times New Roman"/>
        </w:rPr>
        <w:t>根据我国宪法规定</w:t>
      </w:r>
      <w:r>
        <w:rPr>
          <w:rFonts w:hint="eastAsia" w:ascii="Times New Roman" w:hAnsi="Times New Roman" w:cs="Times New Roman"/>
        </w:rPr>
        <w:t>，</w:t>
      </w:r>
      <w:r>
        <w:rPr>
          <w:rFonts w:ascii="Times New Roman" w:hAnsi="Times New Roman" w:cs="Times New Roman"/>
        </w:rPr>
        <w:t>劳动和受</w:t>
      </w:r>
      <w:r>
        <w:rPr>
          <w:rFonts w:hint="eastAsia" w:ascii="Times New Roman" w:hAnsi="Times New Roman" w:cs="Times New Roman"/>
        </w:rPr>
        <w:t>教育既是公民的基本权利，也是公民的基本义务。</w:t>
      </w:r>
    </w:p>
    <w:p>
      <w:pPr>
        <w:pStyle w:val="10"/>
        <w:ind w:firstLine="420" w:firstLineChars="200"/>
        <w:rPr>
          <w:rFonts w:ascii="Times New Roman" w:hAnsi="Times New Roman" w:cs="Times New Roman"/>
        </w:rPr>
      </w:pPr>
      <w:r>
        <w:rPr>
          <w:rFonts w:ascii="Times New Roman" w:hAnsi="Times New Roman" w:cs="Times New Roman"/>
        </w:rPr>
        <w:t xml:space="preserve">  2.多媒体出示教材</w:t>
      </w:r>
      <w:r>
        <w:rPr>
          <w:rFonts w:hint="eastAsia" w:ascii="Times New Roman" w:hAnsi="Times New Roman" w:cs="Times New Roman"/>
        </w:rPr>
        <w:t>P55</w:t>
      </w:r>
      <w:r>
        <w:rPr>
          <w:rFonts w:hint="eastAsia" w:hAnsi="宋体" w:cs="Times New Roman"/>
        </w:rPr>
        <w:t>“</w:t>
      </w:r>
      <w:r>
        <w:rPr>
          <w:rFonts w:ascii="Times New Roman" w:hAnsi="Times New Roman" w:cs="Times New Roman"/>
        </w:rPr>
        <w:t>探究与分享</w:t>
      </w:r>
      <w:r>
        <w:rPr>
          <w:rFonts w:hAnsi="宋体" w:cs="Times New Roman"/>
        </w:rPr>
        <w:t>”</w:t>
      </w:r>
      <w:r>
        <w:rPr>
          <w:rFonts w:ascii="Times New Roman" w:hAnsi="Times New Roman" w:cs="Times New Roman"/>
        </w:rPr>
        <w:t>：</w:t>
      </w:r>
    </w:p>
    <w:p>
      <w:pPr>
        <w:pStyle w:val="10"/>
        <w:ind w:firstLine="420" w:firstLineChars="200"/>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"E:\\！教案+课文朗读\\名师新教案8道德与法治人教（下）修\\JA20.TIF"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pict>
          <v:shape id="_x0000_i1029" o:spt="75" type="#_x0000_t75" style="height:82.35pt;width:178.55pt;" filled="f" o:preferrelative="t" stroked="f" coordsize="21600,21600">
            <v:path/>
            <v:fill on="f" focussize="0,0"/>
            <v:stroke on="f" joinstyle="miter"/>
            <v:imagedata r:id="rId15" r:href="rId16" o:title=""/>
            <o:lock v:ext="edit" aspectratio="t"/>
            <w10:wrap type="none"/>
            <w10:anchorlock/>
          </v:shape>
        </w:pict>
      </w:r>
      <w:r>
        <w:rPr>
          <w:rFonts w:ascii="Times New Roman" w:hAnsi="Times New Roman" w:cs="Times New Roman"/>
        </w:rPr>
        <w:fldChar w:fldCharType="end"/>
      </w:r>
    </w:p>
    <w:p>
      <w:pPr>
        <w:pStyle w:val="10"/>
        <w:ind w:firstLine="420" w:firstLineChars="200"/>
        <w:rPr>
          <w:rFonts w:ascii="Times New Roman" w:hAnsi="Times New Roman" w:cs="Times New Roman"/>
        </w:rPr>
      </w:pPr>
      <w:r>
        <w:rPr>
          <w:rFonts w:ascii="Times New Roman" w:hAnsi="Times New Roman" w:eastAsia="黑体" w:cs="Times New Roman"/>
        </w:rPr>
        <w:t>思考：</w:t>
      </w:r>
      <w:r>
        <w:rPr>
          <w:rFonts w:ascii="Times New Roman" w:hAnsi="Times New Roman" w:cs="Times New Roman"/>
        </w:rPr>
        <w:t>结合以上两幅图</w:t>
      </w:r>
      <w:r>
        <w:rPr>
          <w:rFonts w:hint="eastAsia" w:ascii="Times New Roman" w:hAnsi="Times New Roman" w:cs="Times New Roman"/>
        </w:rPr>
        <w:t>，</w:t>
      </w:r>
      <w:r>
        <w:rPr>
          <w:rFonts w:ascii="Times New Roman" w:hAnsi="Times New Roman" w:cs="Times New Roman"/>
        </w:rPr>
        <w:t>联系生活实际</w:t>
      </w:r>
      <w:r>
        <w:rPr>
          <w:rFonts w:hint="eastAsia" w:ascii="Times New Roman" w:hAnsi="Times New Roman" w:cs="Times New Roman"/>
        </w:rPr>
        <w:t>，</w:t>
      </w:r>
      <w:r>
        <w:rPr>
          <w:rFonts w:ascii="Times New Roman" w:hAnsi="Times New Roman" w:cs="Times New Roman"/>
        </w:rPr>
        <w:t>与同学交流应如何正确对待权利与义务。</w:t>
      </w:r>
    </w:p>
    <w:p>
      <w:pPr>
        <w:pStyle w:val="10"/>
        <w:ind w:firstLine="420" w:firstLineChars="200"/>
        <w:rPr>
          <w:rFonts w:ascii="Times New Roman" w:hAnsi="Times New Roman" w:cs="Times New Roman"/>
        </w:rPr>
      </w:pPr>
      <w:r>
        <w:rPr>
          <w:rFonts w:ascii="Times New Roman" w:hAnsi="Times New Roman" w:cs="Times New Roman"/>
        </w:rPr>
        <w:t>学生之间相互讨论交流。</w:t>
      </w:r>
    </w:p>
    <w:p>
      <w:pPr>
        <w:pStyle w:val="10"/>
        <w:ind w:firstLine="420" w:firstLineChars="200"/>
        <w:rPr>
          <w:rFonts w:ascii="Times New Roman" w:hAnsi="Times New Roman" w:cs="Times New Roman"/>
        </w:rPr>
      </w:pPr>
      <w:r>
        <w:rPr>
          <w:rFonts w:hint="eastAsia" w:ascii="Times New Roman" w:hAnsi="Times New Roman" w:cs="Times New Roman"/>
        </w:rPr>
        <w:t xml:space="preserve">  </w:t>
      </w:r>
      <w:r>
        <w:rPr>
          <w:rFonts w:ascii="Times New Roman" w:hAnsi="Times New Roman" w:eastAsia="黑体" w:cs="Times New Roman"/>
        </w:rPr>
        <w:t>提示：</w:t>
      </w:r>
      <w:r>
        <w:rPr>
          <w:rFonts w:ascii="Times New Roman" w:hAnsi="Times New Roman" w:cs="Times New Roman"/>
        </w:rPr>
        <w:t>坚持权利和义务相统一</w:t>
      </w:r>
      <w:r>
        <w:rPr>
          <w:rFonts w:hint="eastAsia" w:ascii="Times New Roman" w:hAnsi="Times New Roman" w:cs="Times New Roman"/>
        </w:rPr>
        <w:t>，</w:t>
      </w:r>
      <w:r>
        <w:rPr>
          <w:rFonts w:ascii="Times New Roman" w:hAnsi="Times New Roman" w:cs="Times New Roman"/>
        </w:rPr>
        <w:t>任何公民既不能只享受权利而不承担义务</w:t>
      </w:r>
      <w:r>
        <w:rPr>
          <w:rFonts w:hint="eastAsia" w:ascii="Times New Roman" w:hAnsi="Times New Roman" w:cs="Times New Roman"/>
        </w:rPr>
        <w:t>，</w:t>
      </w:r>
      <w:r>
        <w:rPr>
          <w:rFonts w:ascii="Times New Roman" w:hAnsi="Times New Roman" w:cs="Times New Roman"/>
        </w:rPr>
        <w:t>也不应只承担义务而不享受权利。我们不仅要增强权利意识</w:t>
      </w:r>
      <w:r>
        <w:rPr>
          <w:rFonts w:hint="eastAsia" w:ascii="Times New Roman" w:hAnsi="Times New Roman" w:cs="Times New Roman"/>
        </w:rPr>
        <w:t>，</w:t>
      </w:r>
      <w:r>
        <w:rPr>
          <w:rFonts w:ascii="Times New Roman" w:hAnsi="Times New Roman" w:cs="Times New Roman"/>
        </w:rPr>
        <w:t>依法行使权利</w:t>
      </w:r>
      <w:r>
        <w:rPr>
          <w:rFonts w:hint="eastAsia" w:ascii="Times New Roman" w:hAnsi="Times New Roman" w:cs="Times New Roman"/>
        </w:rPr>
        <w:t>，</w:t>
      </w:r>
      <w:r>
        <w:rPr>
          <w:rFonts w:ascii="Times New Roman" w:hAnsi="Times New Roman" w:cs="Times New Roman"/>
        </w:rPr>
        <w:t>而且要增强义务观念</w:t>
      </w:r>
      <w:r>
        <w:rPr>
          <w:rFonts w:hint="eastAsia" w:ascii="Times New Roman" w:hAnsi="Times New Roman" w:cs="Times New Roman"/>
        </w:rPr>
        <w:t>，</w:t>
      </w:r>
      <w:r>
        <w:rPr>
          <w:rFonts w:ascii="Times New Roman" w:hAnsi="Times New Roman" w:cs="Times New Roman"/>
        </w:rPr>
        <w:t>自觉履行法定的义务。</w:t>
      </w:r>
    </w:p>
    <w:p>
      <w:pPr>
        <w:pStyle w:val="10"/>
        <w:ind w:firstLine="420" w:firstLineChars="200"/>
        <w:rPr>
          <w:rFonts w:ascii="Times New Roman" w:hAnsi="Times New Roman" w:cs="Times New Roman"/>
        </w:rPr>
      </w:pPr>
      <w:r>
        <w:rPr>
          <w:rFonts w:ascii="Times New Roman" w:hAnsi="Times New Roman" w:eastAsia="黑体" w:cs="Times New Roman"/>
        </w:rPr>
        <w:t>探究二　法定义务须履行</w:t>
      </w:r>
    </w:p>
    <w:p>
      <w:pPr>
        <w:pStyle w:val="10"/>
        <w:ind w:firstLine="420" w:firstLineChars="200"/>
        <w:rPr>
          <w:rFonts w:ascii="Times New Roman" w:hAnsi="Times New Roman" w:cs="Times New Roman"/>
        </w:rPr>
      </w:pPr>
      <w:r>
        <w:rPr>
          <w:rFonts w:hint="eastAsia" w:ascii="Times New Roman" w:hAnsi="Times New Roman" w:cs="Times New Roman"/>
        </w:rPr>
        <w:t>1．</w:t>
      </w:r>
      <w:r>
        <w:rPr>
          <w:rFonts w:ascii="Times New Roman" w:hAnsi="Times New Roman" w:cs="Times New Roman"/>
        </w:rPr>
        <w:t>引导学生阅读教材</w:t>
      </w:r>
      <w:r>
        <w:rPr>
          <w:rFonts w:hint="eastAsia" w:ascii="Times New Roman" w:hAnsi="Times New Roman" w:cs="Times New Roman"/>
        </w:rPr>
        <w:t>P55</w:t>
      </w:r>
      <w:r>
        <w:rPr>
          <w:rFonts w:ascii="Times New Roman" w:hAnsi="Times New Roman" w:cs="Times New Roman"/>
        </w:rPr>
        <w:t>～56</w:t>
      </w:r>
      <w:r>
        <w:rPr>
          <w:rFonts w:hint="eastAsia" w:hAnsi="宋体" w:cs="Times New Roman"/>
        </w:rPr>
        <w:t>“</w:t>
      </w:r>
      <w:r>
        <w:rPr>
          <w:rFonts w:ascii="Times New Roman" w:hAnsi="Times New Roman" w:cs="Times New Roman"/>
        </w:rPr>
        <w:t>探究与分享</w:t>
      </w:r>
      <w:r>
        <w:rPr>
          <w:rFonts w:hint="eastAsia" w:hAnsi="宋体" w:cs="Times New Roman"/>
        </w:rPr>
        <w:t>”</w:t>
      </w:r>
      <w:r>
        <w:rPr>
          <w:rFonts w:hint="eastAsia" w:ascii="Times New Roman" w:hAnsi="Times New Roman" w:cs="Times New Roman"/>
        </w:rPr>
        <w:t>。</w:t>
      </w:r>
    </w:p>
    <w:p>
      <w:pPr>
        <w:pStyle w:val="10"/>
        <w:ind w:firstLine="420" w:firstLineChars="200"/>
        <w:rPr>
          <w:rFonts w:ascii="Times New Roman" w:hAnsi="Times New Roman" w:cs="Times New Roman"/>
        </w:rPr>
      </w:pPr>
      <w:r>
        <w:rPr>
          <w:rFonts w:ascii="Times New Roman" w:hAnsi="Times New Roman" w:eastAsia="黑体" w:cs="Times New Roman"/>
        </w:rPr>
        <w:t>思考：</w:t>
      </w:r>
      <w:r>
        <w:rPr>
          <w:rFonts w:ascii="Times New Roman" w:hAnsi="Times New Roman" w:cs="Times New Roman"/>
        </w:rPr>
        <w:t>归还失物能否索要报酬？请从道德和法律的角度</w:t>
      </w:r>
      <w:r>
        <w:rPr>
          <w:rFonts w:hint="eastAsia" w:ascii="Times New Roman" w:hAnsi="Times New Roman" w:cs="Times New Roman"/>
        </w:rPr>
        <w:t>，</w:t>
      </w:r>
      <w:r>
        <w:rPr>
          <w:rFonts w:ascii="Times New Roman" w:hAnsi="Times New Roman" w:cs="Times New Roman"/>
        </w:rPr>
        <w:t>谈谈你的看法。</w:t>
      </w:r>
    </w:p>
    <w:p>
      <w:pPr>
        <w:pStyle w:val="10"/>
        <w:ind w:firstLine="420" w:firstLineChars="200"/>
        <w:rPr>
          <w:rFonts w:ascii="Times New Roman" w:hAnsi="Times New Roman" w:cs="Times New Roman"/>
        </w:rPr>
      </w:pPr>
      <w:r>
        <w:rPr>
          <w:rFonts w:ascii="Times New Roman" w:hAnsi="Times New Roman" w:eastAsia="黑体" w:cs="Times New Roman"/>
        </w:rPr>
        <w:t>提示：</w:t>
      </w:r>
      <w:r>
        <w:rPr>
          <w:rFonts w:ascii="Times New Roman" w:hAnsi="Times New Roman" w:cs="Times New Roman"/>
        </w:rPr>
        <w:t>从道德的角度看</w:t>
      </w:r>
      <w:r>
        <w:rPr>
          <w:rFonts w:hint="eastAsia" w:ascii="Times New Roman" w:hAnsi="Times New Roman" w:cs="Times New Roman"/>
        </w:rPr>
        <w:t>，</w:t>
      </w:r>
      <w:r>
        <w:rPr>
          <w:rFonts w:ascii="Times New Roman" w:hAnsi="Times New Roman" w:cs="Times New Roman"/>
        </w:rPr>
        <w:t>拾金不昧是中华民族的传统美德</w:t>
      </w:r>
      <w:r>
        <w:rPr>
          <w:rFonts w:hint="eastAsia" w:ascii="Times New Roman" w:hAnsi="Times New Roman" w:cs="Times New Roman"/>
        </w:rPr>
        <w:t>，</w:t>
      </w:r>
      <w:r>
        <w:rPr>
          <w:rFonts w:ascii="Times New Roman" w:hAnsi="Times New Roman" w:cs="Times New Roman"/>
        </w:rPr>
        <w:t>作为公民应该自觉弘扬中华民族的传统美德；从法律的角度看</w:t>
      </w:r>
      <w:r>
        <w:rPr>
          <w:rFonts w:hint="eastAsia" w:ascii="Times New Roman" w:hAnsi="Times New Roman" w:cs="Times New Roman"/>
        </w:rPr>
        <w:t>，</w:t>
      </w:r>
      <w:r>
        <w:rPr>
          <w:rFonts w:ascii="Times New Roman" w:hAnsi="Times New Roman" w:cs="Times New Roman"/>
        </w:rPr>
        <w:t>捡到失物归还失主是法定义务</w:t>
      </w:r>
      <w:r>
        <w:rPr>
          <w:rFonts w:hint="eastAsia" w:ascii="Times New Roman" w:hAnsi="Times New Roman" w:cs="Times New Roman"/>
        </w:rPr>
        <w:t>，</w:t>
      </w:r>
      <w:r>
        <w:rPr>
          <w:rFonts w:ascii="Times New Roman" w:hAnsi="Times New Roman" w:cs="Times New Roman"/>
        </w:rPr>
        <w:t>作为公民应该自觉履行。</w:t>
      </w:r>
    </w:p>
    <w:p>
      <w:pPr>
        <w:pStyle w:val="10"/>
        <w:ind w:firstLine="420" w:firstLineChars="200"/>
        <w:rPr>
          <w:rFonts w:ascii="Times New Roman" w:hAnsi="Times New Roman" w:cs="Times New Roman"/>
        </w:rPr>
      </w:pPr>
      <w:r>
        <w:rPr>
          <w:rFonts w:ascii="Times New Roman" w:hAnsi="Times New Roman" w:eastAsia="黑体" w:cs="Times New Roman"/>
        </w:rPr>
        <w:t>知识补充：</w:t>
      </w:r>
      <w:r>
        <w:rPr>
          <w:rFonts w:ascii="Times New Roman" w:hAnsi="Times New Roman" w:cs="Times New Roman"/>
        </w:rPr>
        <w:t>义务包括道德义务和法定义务</w:t>
      </w:r>
      <w:r>
        <w:rPr>
          <w:rFonts w:hint="eastAsia" w:ascii="Times New Roman" w:hAnsi="Times New Roman" w:cs="Times New Roman"/>
        </w:rPr>
        <w:t>，</w:t>
      </w:r>
      <w:r>
        <w:rPr>
          <w:rFonts w:ascii="Times New Roman" w:hAnsi="Times New Roman" w:cs="Times New Roman"/>
        </w:rPr>
        <w:t>二者有密切联系。道德义务是社会成员依据社会道德规范</w:t>
      </w:r>
      <w:r>
        <w:rPr>
          <w:rFonts w:hint="eastAsia" w:ascii="Times New Roman" w:hAnsi="Times New Roman" w:cs="Times New Roman"/>
        </w:rPr>
        <w:t>，</w:t>
      </w:r>
      <w:r>
        <w:rPr>
          <w:rFonts w:ascii="Times New Roman" w:hAnsi="Times New Roman" w:cs="Times New Roman"/>
        </w:rPr>
        <w:t>自觉自愿地承担对他人、对社会的道德责任。法定义务是由我国宪法和法律规定的</w:t>
      </w:r>
      <w:r>
        <w:rPr>
          <w:rFonts w:hint="eastAsia" w:ascii="Times New Roman" w:hAnsi="Times New Roman" w:cs="Times New Roman"/>
        </w:rPr>
        <w:t>，</w:t>
      </w:r>
      <w:r>
        <w:rPr>
          <w:rFonts w:ascii="Times New Roman" w:hAnsi="Times New Roman" w:cs="Times New Roman"/>
        </w:rPr>
        <w:t>具有强制性。其中由宪法规定的公民必须</w:t>
      </w:r>
      <w:r>
        <w:rPr>
          <w:rFonts w:hint="eastAsia" w:ascii="Times New Roman" w:hAnsi="Times New Roman" w:cs="Times New Roman"/>
        </w:rPr>
        <w:t>遵守和应尽的基本责任，称为公民基本义务。</w:t>
      </w:r>
    </w:p>
    <w:p>
      <w:pPr>
        <w:pStyle w:val="10"/>
        <w:ind w:firstLine="420" w:firstLineChars="200"/>
        <w:rPr>
          <w:rFonts w:ascii="Times New Roman" w:hAnsi="Times New Roman" w:cs="Times New Roman"/>
        </w:rPr>
      </w:pPr>
      <w:r>
        <w:rPr>
          <w:rFonts w:ascii="Times New Roman" w:hAnsi="Times New Roman" w:eastAsia="黑体" w:cs="Times New Roman"/>
        </w:rPr>
        <w:t>教师归纳：</w:t>
      </w:r>
      <w:r>
        <w:rPr>
          <w:rFonts w:ascii="Times New Roman" w:hAnsi="Times New Roman" w:cs="Times New Roman"/>
        </w:rPr>
        <w:t>自觉履行法定义务</w:t>
      </w:r>
      <w:r>
        <w:rPr>
          <w:rFonts w:hint="eastAsia" w:ascii="Times New Roman" w:hAnsi="Times New Roman" w:cs="Times New Roman"/>
        </w:rPr>
        <w:t>，</w:t>
      </w:r>
      <w:r>
        <w:rPr>
          <w:rFonts w:ascii="Times New Roman" w:hAnsi="Times New Roman" w:cs="Times New Roman"/>
        </w:rPr>
        <w:t>是公民不可推卸的责任。</w:t>
      </w:r>
    </w:p>
    <w:p>
      <w:pPr>
        <w:pStyle w:val="10"/>
        <w:ind w:firstLine="420" w:firstLineChars="200"/>
        <w:rPr>
          <w:rFonts w:ascii="Times New Roman" w:hAnsi="Times New Roman" w:cs="Times New Roman"/>
        </w:rPr>
      </w:pPr>
      <w:r>
        <w:rPr>
          <w:rFonts w:hint="eastAsia" w:ascii="Times New Roman" w:hAnsi="Times New Roman" w:cs="Times New Roman"/>
        </w:rPr>
        <w:t>2．</w:t>
      </w:r>
      <w:r>
        <w:rPr>
          <w:rFonts w:ascii="Times New Roman" w:hAnsi="Times New Roman" w:cs="Times New Roman"/>
        </w:rPr>
        <w:t>多媒体出示教材</w:t>
      </w:r>
      <w:r>
        <w:rPr>
          <w:rFonts w:hint="eastAsia" w:ascii="Times New Roman" w:hAnsi="Times New Roman" w:cs="Times New Roman"/>
        </w:rPr>
        <w:t>P56</w:t>
      </w:r>
      <w:r>
        <w:rPr>
          <w:rFonts w:ascii="Times New Roman" w:hAnsi="Times New Roman" w:cs="Times New Roman"/>
        </w:rPr>
        <w:t>～57</w:t>
      </w:r>
      <w:r>
        <w:rPr>
          <w:rFonts w:hint="eastAsia" w:hAnsi="宋体" w:cs="Times New Roman"/>
        </w:rPr>
        <w:t>“</w:t>
      </w:r>
      <w:r>
        <w:rPr>
          <w:rFonts w:ascii="Times New Roman" w:hAnsi="Times New Roman" w:cs="Times New Roman"/>
        </w:rPr>
        <w:t>探究与分享</w:t>
      </w:r>
      <w:r>
        <w:rPr>
          <w:rFonts w:hAnsi="宋体" w:cs="Times New Roman"/>
        </w:rPr>
        <w:t>”</w:t>
      </w:r>
      <w:r>
        <w:rPr>
          <w:rFonts w:ascii="Times New Roman" w:hAnsi="Times New Roman" w:cs="Times New Roman"/>
        </w:rPr>
        <w:t>。</w:t>
      </w:r>
    </w:p>
    <w:p>
      <w:pPr>
        <w:pStyle w:val="10"/>
        <w:ind w:firstLine="420" w:firstLineChars="200"/>
        <w:rPr>
          <w:rFonts w:ascii="Times New Roman" w:hAnsi="Times New Roman" w:cs="Times New Roman"/>
        </w:rPr>
      </w:pPr>
      <w:r>
        <w:rPr>
          <w:rFonts w:ascii="Times New Roman" w:hAnsi="Times New Roman" w:eastAsia="黑体" w:cs="Times New Roman"/>
        </w:rPr>
        <w:t>思考：</w:t>
      </w:r>
      <w:r>
        <w:rPr>
          <w:rFonts w:ascii="Times New Roman" w:hAnsi="Times New Roman" w:cs="Times New Roman"/>
        </w:rPr>
        <w:t>我国法律要求公民必须作出的行为还有哪些？</w:t>
      </w:r>
    </w:p>
    <w:p>
      <w:pPr>
        <w:pStyle w:val="10"/>
        <w:ind w:firstLine="420" w:firstLineChars="200"/>
        <w:rPr>
          <w:rFonts w:ascii="Times New Roman" w:hAnsi="Times New Roman" w:cs="Times New Roman"/>
        </w:rPr>
      </w:pPr>
      <w:r>
        <w:rPr>
          <w:rFonts w:ascii="Times New Roman" w:hAnsi="Times New Roman" w:cs="Times New Roman"/>
        </w:rPr>
        <w:t>学生之间相互讨论完成。</w:t>
      </w:r>
    </w:p>
    <w:p>
      <w:pPr>
        <w:pStyle w:val="10"/>
        <w:ind w:firstLine="420" w:firstLineChars="200"/>
        <w:rPr>
          <w:rFonts w:ascii="Times New Roman" w:hAnsi="Times New Roman" w:cs="Times New Roman"/>
        </w:rPr>
      </w:pPr>
      <w:r>
        <w:rPr>
          <w:rFonts w:hint="eastAsia" w:ascii="Times New Roman" w:hAnsi="Times New Roman" w:cs="Times New Roman"/>
        </w:rPr>
        <w:t xml:space="preserve">  </w:t>
      </w:r>
      <w:r>
        <w:rPr>
          <w:rFonts w:ascii="Times New Roman" w:hAnsi="Times New Roman" w:eastAsia="黑体" w:cs="Times New Roman"/>
        </w:rPr>
        <w:t>提示：</w:t>
      </w:r>
      <w:r>
        <w:rPr>
          <w:rFonts w:ascii="Times New Roman" w:hAnsi="Times New Roman" w:cs="Times New Roman"/>
        </w:rPr>
        <w:t>如公民必须遵守宪法和法律；公民必须保守国家秘密；公民必须遵守劳动纪律；公民必须尊重社会公德等。</w:t>
      </w:r>
    </w:p>
    <w:p>
      <w:pPr>
        <w:pStyle w:val="10"/>
        <w:ind w:firstLine="420" w:firstLineChars="200"/>
        <w:rPr>
          <w:rFonts w:ascii="Times New Roman" w:hAnsi="Times New Roman" w:cs="Times New Roman"/>
        </w:rPr>
      </w:pPr>
      <w:r>
        <w:rPr>
          <w:rFonts w:hint="eastAsia" w:ascii="Times New Roman" w:hAnsi="Times New Roman" w:cs="Times New Roman"/>
        </w:rPr>
        <w:t xml:space="preserve">  </w:t>
      </w:r>
      <w:r>
        <w:rPr>
          <w:rFonts w:ascii="Times New Roman" w:hAnsi="Times New Roman" w:eastAsia="黑体" w:cs="Times New Roman"/>
        </w:rPr>
        <w:t>教师总结：</w:t>
      </w:r>
      <w:r>
        <w:rPr>
          <w:rFonts w:ascii="Times New Roman" w:hAnsi="Times New Roman" w:cs="Times New Roman"/>
        </w:rPr>
        <w:t>依据法律规定</w:t>
      </w:r>
      <w:r>
        <w:rPr>
          <w:rFonts w:hint="eastAsia" w:ascii="Times New Roman" w:hAnsi="Times New Roman" w:cs="Times New Roman"/>
        </w:rPr>
        <w:t>，</w:t>
      </w:r>
      <w:r>
        <w:rPr>
          <w:rFonts w:ascii="Times New Roman" w:hAnsi="Times New Roman" w:cs="Times New Roman"/>
        </w:rPr>
        <w:t>有的法定义务要求公民必须作出一定行为</w:t>
      </w:r>
      <w:r>
        <w:rPr>
          <w:rFonts w:hint="eastAsia" w:ascii="Times New Roman" w:hAnsi="Times New Roman" w:cs="Times New Roman"/>
        </w:rPr>
        <w:t>，</w:t>
      </w:r>
      <w:r>
        <w:rPr>
          <w:rFonts w:ascii="Times New Roman" w:hAnsi="Times New Roman" w:cs="Times New Roman"/>
        </w:rPr>
        <w:t>公民必须按照法律</w:t>
      </w:r>
      <w:r>
        <w:rPr>
          <w:rFonts w:hint="eastAsia" w:ascii="Times New Roman" w:hAnsi="Times New Roman" w:cs="Times New Roman"/>
        </w:rPr>
        <w:t>要求去做，否则，就可能构成违法甚至犯罪，会受到法律的追究。我们要依法履行公民义务，法律要求做的必须去做。</w:t>
      </w:r>
    </w:p>
    <w:p>
      <w:pPr>
        <w:pStyle w:val="10"/>
        <w:ind w:firstLine="420" w:firstLineChars="200"/>
        <w:rPr>
          <w:rFonts w:ascii="Times New Roman" w:hAnsi="Times New Roman" w:cs="Times New Roman"/>
        </w:rPr>
      </w:pPr>
      <w:r>
        <w:rPr>
          <w:rFonts w:ascii="Times New Roman" w:hAnsi="Times New Roman" w:cs="Times New Roman"/>
        </w:rPr>
        <w:t>3</w:t>
      </w:r>
      <w:r>
        <w:rPr>
          <w:rFonts w:hint="eastAsia" w:ascii="Times New Roman" w:hAnsi="Times New Roman" w:cs="Times New Roman"/>
        </w:rPr>
        <w:t>．</w:t>
      </w:r>
      <w:r>
        <w:rPr>
          <w:rFonts w:ascii="Times New Roman" w:hAnsi="Times New Roman" w:cs="Times New Roman"/>
        </w:rPr>
        <w:t>引导学生阅读教材</w:t>
      </w:r>
      <w:r>
        <w:rPr>
          <w:rFonts w:hint="eastAsia" w:ascii="Times New Roman" w:hAnsi="Times New Roman" w:cs="Times New Roman"/>
        </w:rPr>
        <w:t>P57</w:t>
      </w:r>
      <w:r>
        <w:rPr>
          <w:rFonts w:hint="eastAsia" w:hAnsi="宋体" w:cs="Times New Roman"/>
        </w:rPr>
        <w:t>“</w:t>
      </w:r>
      <w:r>
        <w:rPr>
          <w:rFonts w:ascii="Times New Roman" w:hAnsi="Times New Roman" w:cs="Times New Roman"/>
        </w:rPr>
        <w:t>探究与分享</w:t>
      </w:r>
      <w:r>
        <w:rPr>
          <w:rFonts w:hAnsi="宋体" w:cs="Times New Roman"/>
        </w:rPr>
        <w:t>”</w:t>
      </w:r>
      <w:r>
        <w:rPr>
          <w:rFonts w:ascii="Times New Roman" w:hAnsi="Times New Roman" w:cs="Times New Roman"/>
        </w:rPr>
        <w:t>。</w:t>
      </w:r>
    </w:p>
    <w:p>
      <w:pPr>
        <w:pStyle w:val="10"/>
        <w:ind w:firstLine="420" w:firstLineChars="200"/>
        <w:rPr>
          <w:rFonts w:ascii="Times New Roman" w:hAnsi="Times New Roman" w:cs="Times New Roman"/>
        </w:rPr>
      </w:pPr>
      <w:r>
        <w:rPr>
          <w:rFonts w:ascii="Times New Roman" w:hAnsi="Times New Roman" w:eastAsia="黑体" w:cs="Times New Roman"/>
        </w:rPr>
        <w:t>思考：</w:t>
      </w:r>
      <w:r>
        <w:rPr>
          <w:rFonts w:ascii="Times New Roman" w:hAnsi="Times New Roman" w:cs="Times New Roman"/>
        </w:rPr>
        <w:t>小斌等人因触犯刑法身陷牢狱</w:t>
      </w:r>
      <w:r>
        <w:rPr>
          <w:rFonts w:hint="eastAsia" w:ascii="Times New Roman" w:hAnsi="Times New Roman" w:cs="Times New Roman"/>
        </w:rPr>
        <w:t>，</w:t>
      </w:r>
      <w:r>
        <w:rPr>
          <w:rFonts w:ascii="Times New Roman" w:hAnsi="Times New Roman" w:cs="Times New Roman"/>
        </w:rPr>
        <w:t>我们从中得到怎样的警示？</w:t>
      </w:r>
    </w:p>
    <w:p>
      <w:pPr>
        <w:pStyle w:val="10"/>
        <w:ind w:firstLine="420" w:firstLineChars="200"/>
        <w:rPr>
          <w:rFonts w:ascii="Times New Roman" w:hAnsi="Times New Roman" w:cs="Times New Roman"/>
        </w:rPr>
      </w:pPr>
      <w:r>
        <w:rPr>
          <w:rFonts w:hint="eastAsia" w:ascii="Times New Roman" w:hAnsi="Times New Roman" w:cs="Times New Roman"/>
        </w:rPr>
        <w:t xml:space="preserve">  </w:t>
      </w:r>
      <w:r>
        <w:rPr>
          <w:rFonts w:ascii="Times New Roman" w:hAnsi="Times New Roman" w:eastAsia="黑体" w:cs="Times New Roman"/>
        </w:rPr>
        <w:t>提示：</w:t>
      </w:r>
      <w:r>
        <w:rPr>
          <w:rFonts w:ascii="Times New Roman" w:hAnsi="Times New Roman" w:cs="Times New Roman"/>
        </w:rPr>
        <w:t>我国法律明确规定禁止公民实施某些行为。我们要依法履行公民义务</w:t>
      </w:r>
      <w:r>
        <w:rPr>
          <w:rFonts w:hint="eastAsia" w:ascii="Times New Roman" w:hAnsi="Times New Roman" w:cs="Times New Roman"/>
        </w:rPr>
        <w:t>，</w:t>
      </w:r>
      <w:r>
        <w:rPr>
          <w:rFonts w:ascii="Times New Roman" w:hAnsi="Times New Roman" w:cs="Times New Roman"/>
        </w:rPr>
        <w:t>法律禁止做的坚决不做。实施法律所禁止的行为</w:t>
      </w:r>
      <w:r>
        <w:rPr>
          <w:rFonts w:hint="eastAsia" w:ascii="Times New Roman" w:hAnsi="Times New Roman" w:cs="Times New Roman"/>
        </w:rPr>
        <w:t>，</w:t>
      </w:r>
      <w:r>
        <w:rPr>
          <w:rFonts w:ascii="Times New Roman" w:hAnsi="Times New Roman" w:cs="Times New Roman"/>
        </w:rPr>
        <w:t>会受到法律制裁。</w:t>
      </w:r>
    </w:p>
    <w:p>
      <w:pPr>
        <w:pStyle w:val="10"/>
        <w:ind w:firstLine="420" w:firstLineChars="200"/>
        <w:rPr>
          <w:rFonts w:ascii="Times New Roman" w:hAnsi="Times New Roman" w:cs="Times New Roman"/>
        </w:rPr>
      </w:pPr>
      <w:r>
        <w:rPr>
          <w:rFonts w:hint="eastAsia" w:ascii="Times New Roman" w:hAnsi="Times New Roman" w:cs="Times New Roman"/>
        </w:rPr>
        <w:t xml:space="preserve">  </w:t>
      </w:r>
      <w:r>
        <w:rPr>
          <w:rFonts w:ascii="Times New Roman" w:hAnsi="Times New Roman" w:eastAsia="黑体" w:cs="Times New Roman"/>
        </w:rPr>
        <w:t>教师总结：</w:t>
      </w:r>
      <w:r>
        <w:rPr>
          <w:rFonts w:ascii="Times New Roman" w:hAnsi="Times New Roman" w:cs="Times New Roman"/>
        </w:rPr>
        <w:t>我们要依法履行公民义务</w:t>
      </w:r>
      <w:r>
        <w:rPr>
          <w:rFonts w:hint="eastAsia" w:ascii="Times New Roman" w:hAnsi="Times New Roman" w:cs="Times New Roman"/>
        </w:rPr>
        <w:t>，</w:t>
      </w:r>
      <w:r>
        <w:rPr>
          <w:rFonts w:ascii="Times New Roman" w:hAnsi="Times New Roman" w:cs="Times New Roman"/>
        </w:rPr>
        <w:t>法律要求做的必须去做</w:t>
      </w:r>
      <w:r>
        <w:rPr>
          <w:rFonts w:hint="eastAsia" w:ascii="Times New Roman" w:hAnsi="Times New Roman" w:cs="Times New Roman"/>
        </w:rPr>
        <w:t>，</w:t>
      </w:r>
      <w:r>
        <w:rPr>
          <w:rFonts w:ascii="Times New Roman" w:hAnsi="Times New Roman" w:cs="Times New Roman"/>
        </w:rPr>
        <w:t>法律禁止做的坚决不做。</w:t>
      </w:r>
    </w:p>
    <w:p>
      <w:pPr>
        <w:pStyle w:val="10"/>
        <w:ind w:firstLine="420" w:firstLineChars="200"/>
        <w:rPr>
          <w:rFonts w:ascii="Times New Roman" w:hAnsi="Times New Roman" w:cs="Times New Roman"/>
        </w:rPr>
      </w:pPr>
      <w:r>
        <w:rPr>
          <w:rFonts w:ascii="Times New Roman" w:hAnsi="Times New Roman" w:eastAsia="黑体" w:cs="Times New Roman"/>
        </w:rPr>
        <w:t>探究三　违反义务须担责</w:t>
      </w:r>
    </w:p>
    <w:p>
      <w:pPr>
        <w:pStyle w:val="10"/>
        <w:ind w:firstLine="420" w:firstLineChars="200"/>
        <w:rPr>
          <w:rFonts w:ascii="Times New Roman" w:hAnsi="Times New Roman" w:cs="Times New Roman"/>
        </w:rPr>
      </w:pPr>
      <w:r>
        <w:rPr>
          <w:rFonts w:hint="eastAsia" w:ascii="Times New Roman" w:hAnsi="Times New Roman" w:cs="Times New Roman"/>
        </w:rPr>
        <w:t xml:space="preserve"> 1.</w:t>
      </w:r>
      <w:r>
        <w:rPr>
          <w:rFonts w:ascii="Times New Roman" w:hAnsi="Times New Roman" w:cs="Times New Roman"/>
        </w:rPr>
        <w:t>引导学生阅读教材</w:t>
      </w:r>
      <w:r>
        <w:rPr>
          <w:rFonts w:hint="eastAsia" w:ascii="Times New Roman" w:hAnsi="Times New Roman" w:cs="Times New Roman"/>
        </w:rPr>
        <w:t>P58</w:t>
      </w:r>
      <w:r>
        <w:rPr>
          <w:rFonts w:hint="eastAsia" w:hAnsi="宋体" w:cs="Times New Roman"/>
        </w:rPr>
        <w:t>“</w:t>
      </w:r>
      <w:r>
        <w:rPr>
          <w:rFonts w:ascii="Times New Roman" w:hAnsi="Times New Roman" w:cs="Times New Roman"/>
        </w:rPr>
        <w:t>阅读感悟</w:t>
      </w:r>
      <w:r>
        <w:rPr>
          <w:rFonts w:hAnsi="宋体" w:cs="Times New Roman"/>
        </w:rPr>
        <w:t>”</w:t>
      </w:r>
      <w:r>
        <w:rPr>
          <w:rFonts w:ascii="Times New Roman" w:hAnsi="Times New Roman" w:cs="Times New Roman"/>
        </w:rPr>
        <w:t>。</w:t>
      </w:r>
    </w:p>
    <w:p>
      <w:pPr>
        <w:pStyle w:val="10"/>
        <w:ind w:firstLine="420" w:firstLineChars="200"/>
        <w:rPr>
          <w:rFonts w:ascii="Times New Roman" w:hAnsi="Times New Roman" w:cs="Times New Roman"/>
        </w:rPr>
      </w:pPr>
      <w:r>
        <w:rPr>
          <w:rFonts w:hint="eastAsia" w:ascii="Times New Roman" w:hAnsi="Times New Roman" w:cs="Times New Roman"/>
        </w:rPr>
        <w:t xml:space="preserve"> </w:t>
      </w:r>
      <w:r>
        <w:rPr>
          <w:rFonts w:ascii="Times New Roman" w:hAnsi="Times New Roman" w:eastAsia="黑体" w:cs="Times New Roman"/>
        </w:rPr>
        <w:t>思考：</w:t>
      </w:r>
      <w:r>
        <w:rPr>
          <w:rFonts w:ascii="Times New Roman" w:hAnsi="Times New Roman" w:cs="Times New Roman"/>
        </w:rPr>
        <w:t>上述材料带给我们什么警示？</w:t>
      </w:r>
    </w:p>
    <w:p>
      <w:pPr>
        <w:pStyle w:val="10"/>
        <w:ind w:firstLine="420" w:firstLineChars="200"/>
        <w:rPr>
          <w:rFonts w:ascii="Times New Roman" w:hAnsi="Times New Roman" w:cs="Times New Roman"/>
        </w:rPr>
      </w:pPr>
      <w:r>
        <w:rPr>
          <w:rFonts w:hint="eastAsia" w:ascii="Times New Roman" w:hAnsi="Times New Roman" w:cs="Times New Roman"/>
        </w:rPr>
        <w:t xml:space="preserve">  </w:t>
      </w:r>
      <w:r>
        <w:rPr>
          <w:rFonts w:ascii="Times New Roman" w:hAnsi="Times New Roman" w:eastAsia="黑体" w:cs="Times New Roman"/>
        </w:rPr>
        <w:t>教师总结：</w:t>
      </w:r>
      <w:r>
        <w:rPr>
          <w:rFonts w:ascii="Times New Roman" w:hAnsi="Times New Roman" w:cs="Times New Roman"/>
        </w:rPr>
        <w:t>在社会生活中</w:t>
      </w:r>
      <w:r>
        <w:rPr>
          <w:rFonts w:hint="eastAsia" w:ascii="Times New Roman" w:hAnsi="Times New Roman" w:cs="Times New Roman"/>
        </w:rPr>
        <w:t>，</w:t>
      </w:r>
      <w:r>
        <w:rPr>
          <w:rFonts w:ascii="Times New Roman" w:hAnsi="Times New Roman" w:cs="Times New Roman"/>
        </w:rPr>
        <w:t>公民实施了法律所禁止的行为</w:t>
      </w:r>
      <w:r>
        <w:rPr>
          <w:rFonts w:hint="eastAsia" w:ascii="Times New Roman" w:hAnsi="Times New Roman" w:cs="Times New Roman"/>
        </w:rPr>
        <w:t>，</w:t>
      </w:r>
      <w:r>
        <w:rPr>
          <w:rFonts w:ascii="Times New Roman" w:hAnsi="Times New Roman" w:cs="Times New Roman"/>
        </w:rPr>
        <w:t>或者没有实施法律要求做的行为</w:t>
      </w:r>
      <w:r>
        <w:rPr>
          <w:rFonts w:hint="eastAsia" w:ascii="Times New Roman" w:hAnsi="Times New Roman" w:cs="Times New Roman"/>
        </w:rPr>
        <w:t>，</w:t>
      </w:r>
      <w:r>
        <w:rPr>
          <w:rFonts w:ascii="Times New Roman" w:hAnsi="Times New Roman" w:cs="Times New Roman"/>
        </w:rPr>
        <w:t>都是违反法定义务的行为。违反法定义务</w:t>
      </w:r>
      <w:r>
        <w:rPr>
          <w:rFonts w:hint="eastAsia" w:ascii="Times New Roman" w:hAnsi="Times New Roman" w:cs="Times New Roman"/>
        </w:rPr>
        <w:t>，</w:t>
      </w:r>
      <w:r>
        <w:rPr>
          <w:rFonts w:ascii="Times New Roman" w:hAnsi="Times New Roman" w:cs="Times New Roman"/>
        </w:rPr>
        <w:t>必须依法承担相应的法律责任。</w:t>
      </w:r>
    </w:p>
    <w:p>
      <w:pPr>
        <w:pStyle w:val="10"/>
        <w:ind w:firstLine="420" w:firstLineChars="200"/>
        <w:rPr>
          <w:rFonts w:ascii="Times New Roman" w:hAnsi="Times New Roman" w:cs="Times New Roman"/>
        </w:rPr>
      </w:pPr>
      <w:r>
        <w:rPr>
          <w:rFonts w:ascii="Times New Roman" w:hAnsi="Times New Roman" w:cs="Times New Roman"/>
        </w:rPr>
        <w:t>2.多媒体出示教材</w:t>
      </w:r>
      <w:r>
        <w:rPr>
          <w:rFonts w:hint="eastAsia" w:ascii="Times New Roman" w:hAnsi="Times New Roman" w:cs="Times New Roman"/>
        </w:rPr>
        <w:t>P58</w:t>
      </w:r>
      <w:r>
        <w:rPr>
          <w:rFonts w:ascii="Times New Roman" w:hAnsi="Times New Roman" w:cs="Times New Roman"/>
        </w:rPr>
        <w:t>～59</w:t>
      </w:r>
      <w:r>
        <w:rPr>
          <w:rFonts w:hint="eastAsia" w:hAnsi="宋体" w:cs="Times New Roman"/>
        </w:rPr>
        <w:t>“</w:t>
      </w:r>
      <w:r>
        <w:rPr>
          <w:rFonts w:ascii="Times New Roman" w:hAnsi="Times New Roman" w:cs="Times New Roman"/>
        </w:rPr>
        <w:t>探究与分享</w:t>
      </w:r>
      <w:r>
        <w:rPr>
          <w:rFonts w:hAnsi="宋体" w:cs="Times New Roman"/>
        </w:rPr>
        <w:t>”</w:t>
      </w:r>
      <w:r>
        <w:rPr>
          <w:rFonts w:ascii="Times New Roman" w:hAnsi="Times New Roman" w:cs="Times New Roman"/>
        </w:rPr>
        <w:t>：</w:t>
      </w:r>
    </w:p>
    <w:p>
      <w:pPr>
        <w:pStyle w:val="10"/>
        <w:ind w:firstLine="420" w:firstLineChars="200"/>
        <w:rPr>
          <w:rFonts w:ascii="Times New Roman" w:hAnsi="Times New Roman" w:eastAsia="华文楷体" w:cs="Times New Roman"/>
        </w:rPr>
      </w:pPr>
      <w:r>
        <w:rPr>
          <w:rFonts w:ascii="Times New Roman" w:hAnsi="Times New Roman" w:eastAsia="黑体" w:cs="Times New Roman"/>
        </w:rPr>
        <w:t>镜头一</w:t>
      </w:r>
      <w:r>
        <w:rPr>
          <w:rFonts w:ascii="Times New Roman" w:hAnsi="Times New Roman" w:eastAsia="华文楷体" w:cs="Times New Roman"/>
        </w:rPr>
        <w:t>　小成的爸爸开车去银行办理业务</w:t>
      </w:r>
      <w:r>
        <w:rPr>
          <w:rFonts w:hint="eastAsia" w:ascii="Times New Roman" w:hAnsi="Times New Roman" w:eastAsia="华文楷体" w:cs="Times New Roman"/>
        </w:rPr>
        <w:t>，</w:t>
      </w:r>
      <w:r>
        <w:rPr>
          <w:rFonts w:ascii="Times New Roman" w:hAnsi="Times New Roman" w:eastAsia="华文楷体" w:cs="Times New Roman"/>
        </w:rPr>
        <w:t>没有注意到</w:t>
      </w:r>
      <w:r>
        <w:rPr>
          <w:rFonts w:hAnsi="宋体" w:cs="Times New Roman"/>
        </w:rPr>
        <w:t>“</w:t>
      </w:r>
      <w:r>
        <w:rPr>
          <w:rFonts w:ascii="Times New Roman" w:hAnsi="Times New Roman" w:eastAsia="华文楷体" w:cs="Times New Roman"/>
        </w:rPr>
        <w:t>禁止停车</w:t>
      </w:r>
      <w:r>
        <w:rPr>
          <w:rFonts w:hAnsi="宋体" w:cs="Times New Roman"/>
        </w:rPr>
        <w:t>”</w:t>
      </w:r>
      <w:r>
        <w:rPr>
          <w:rFonts w:ascii="Times New Roman" w:hAnsi="Times New Roman" w:eastAsia="华文楷体" w:cs="Times New Roman"/>
        </w:rPr>
        <w:t>的标志</w:t>
      </w:r>
      <w:r>
        <w:rPr>
          <w:rFonts w:hint="eastAsia" w:ascii="Times New Roman" w:hAnsi="Times New Roman" w:eastAsia="华文楷体" w:cs="Times New Roman"/>
        </w:rPr>
        <w:t>，</w:t>
      </w:r>
      <w:r>
        <w:rPr>
          <w:rFonts w:ascii="Times New Roman" w:hAnsi="Times New Roman" w:eastAsia="华文楷体" w:cs="Times New Roman"/>
        </w:rPr>
        <w:t>将车停在路边</w:t>
      </w:r>
      <w:r>
        <w:rPr>
          <w:rFonts w:hint="eastAsia" w:ascii="Times New Roman" w:hAnsi="Times New Roman" w:eastAsia="华文楷体" w:cs="Times New Roman"/>
        </w:rPr>
        <w:t>，</w:t>
      </w:r>
      <w:r>
        <w:rPr>
          <w:rFonts w:ascii="Times New Roman" w:hAnsi="Times New Roman" w:eastAsia="华文楷体" w:cs="Times New Roman"/>
        </w:rPr>
        <w:t>被交警依据道路交通安全法处以200元罚款。</w:t>
      </w:r>
    </w:p>
    <w:p>
      <w:pPr>
        <w:pStyle w:val="10"/>
        <w:ind w:firstLine="420" w:firstLineChars="200"/>
        <w:rPr>
          <w:rFonts w:ascii="Times New Roman" w:hAnsi="Times New Roman" w:eastAsia="华文楷体" w:cs="Times New Roman"/>
        </w:rPr>
      </w:pPr>
      <w:r>
        <w:rPr>
          <w:rFonts w:ascii="Times New Roman" w:hAnsi="Times New Roman" w:eastAsia="黑体" w:cs="Times New Roman"/>
        </w:rPr>
        <w:t>镜头二</w:t>
      </w:r>
      <w:r>
        <w:rPr>
          <w:rFonts w:ascii="Times New Roman" w:hAnsi="Times New Roman" w:eastAsia="华文楷体" w:cs="Times New Roman"/>
        </w:rPr>
        <w:t>　金某是寿山石商人</w:t>
      </w:r>
      <w:r>
        <w:rPr>
          <w:rFonts w:hint="eastAsia" w:ascii="Times New Roman" w:hAnsi="Times New Roman" w:eastAsia="华文楷体" w:cs="Times New Roman"/>
        </w:rPr>
        <w:t>，</w:t>
      </w:r>
      <w:r>
        <w:rPr>
          <w:rFonts w:ascii="Times New Roman" w:hAnsi="Times New Roman" w:eastAsia="华文楷体" w:cs="Times New Roman"/>
        </w:rPr>
        <w:t>其朋友丁某将自己的一块价值50余万元的寿山石交给他代为保管。一天</w:t>
      </w:r>
      <w:r>
        <w:rPr>
          <w:rFonts w:hint="eastAsia" w:ascii="Times New Roman" w:hAnsi="Times New Roman" w:eastAsia="华文楷体" w:cs="Times New Roman"/>
        </w:rPr>
        <w:t>，</w:t>
      </w:r>
      <w:r>
        <w:rPr>
          <w:rFonts w:ascii="Times New Roman" w:hAnsi="Times New Roman" w:eastAsia="华文楷体" w:cs="Times New Roman"/>
        </w:rPr>
        <w:t>金某与丁某发生纠纷</w:t>
      </w:r>
      <w:r>
        <w:rPr>
          <w:rFonts w:hint="eastAsia" w:ascii="Times New Roman" w:hAnsi="Times New Roman" w:eastAsia="华文楷体" w:cs="Times New Roman"/>
        </w:rPr>
        <w:t>，</w:t>
      </w:r>
      <w:r>
        <w:rPr>
          <w:rFonts w:ascii="Times New Roman" w:hAnsi="Times New Roman" w:eastAsia="华文楷体" w:cs="Times New Roman"/>
        </w:rPr>
        <w:t>金某赌气带走了保险柜内代丁某保管的寿山石。丁</w:t>
      </w:r>
      <w:r>
        <w:rPr>
          <w:rFonts w:hint="eastAsia" w:ascii="Times New Roman" w:hAnsi="Times New Roman" w:eastAsia="华文楷体" w:cs="Times New Roman"/>
        </w:rPr>
        <w:t>某在多次向金某索要未果的情况下，以侵占罪为由到人民法院对金某提起诉讼。人民法院审理认为，被告人金某的行为构成侵占罪，依照刑法规定，判处其三年有期徒刑。</w:t>
      </w:r>
    </w:p>
    <w:p>
      <w:pPr>
        <w:pStyle w:val="10"/>
        <w:ind w:firstLine="420" w:firstLineChars="200"/>
        <w:rPr>
          <w:rFonts w:ascii="Times New Roman" w:hAnsi="Times New Roman" w:cs="Times New Roman"/>
        </w:rPr>
      </w:pPr>
      <w:r>
        <w:rPr>
          <w:rFonts w:ascii="Times New Roman" w:hAnsi="Times New Roman" w:eastAsia="黑体" w:cs="Times New Roman"/>
        </w:rPr>
        <w:t>思考：</w:t>
      </w:r>
      <w:r>
        <w:rPr>
          <w:rFonts w:ascii="Times New Roman" w:hAnsi="Times New Roman" w:cs="Times New Roman"/>
        </w:rPr>
        <w:t>(1)小成的爸爸承担的是什么性质的法律责任？</w:t>
      </w:r>
    </w:p>
    <w:p>
      <w:pPr>
        <w:pStyle w:val="10"/>
        <w:ind w:firstLine="420" w:firstLineChars="200"/>
        <w:rPr>
          <w:rFonts w:ascii="Times New Roman" w:hAnsi="Times New Roman" w:cs="Times New Roman"/>
        </w:rPr>
      </w:pPr>
      <w:r>
        <w:rPr>
          <w:rFonts w:ascii="Times New Roman" w:hAnsi="Times New Roman" w:cs="Times New Roman"/>
        </w:rPr>
        <w:t>(2)金某应依法承担什么性质的法律责任？</w:t>
      </w:r>
    </w:p>
    <w:p>
      <w:pPr>
        <w:pStyle w:val="10"/>
        <w:ind w:firstLine="420" w:firstLineChars="200"/>
        <w:rPr>
          <w:rFonts w:ascii="Times New Roman" w:hAnsi="Times New Roman" w:cs="Times New Roman"/>
        </w:rPr>
      </w:pPr>
      <w:r>
        <w:rPr>
          <w:rFonts w:ascii="Times New Roman" w:hAnsi="Times New Roman" w:cs="Times New Roman"/>
        </w:rPr>
        <w:t>学生分小组讨论回答。</w:t>
      </w:r>
    </w:p>
    <w:p>
      <w:pPr>
        <w:pStyle w:val="10"/>
        <w:ind w:firstLine="420" w:firstLineChars="200"/>
        <w:rPr>
          <w:rFonts w:ascii="Times New Roman" w:hAnsi="Times New Roman" w:cs="Times New Roman"/>
        </w:rPr>
      </w:pPr>
      <w:r>
        <w:rPr>
          <w:rFonts w:ascii="Times New Roman" w:hAnsi="Times New Roman" w:eastAsia="黑体" w:cs="Times New Roman"/>
        </w:rPr>
        <w:t>提示：</w:t>
      </w:r>
      <w:r>
        <w:rPr>
          <w:rFonts w:ascii="Times New Roman" w:hAnsi="Times New Roman" w:cs="Times New Roman"/>
        </w:rPr>
        <w:t>(1)小成的爸爸违反了道路交通安全法</w:t>
      </w:r>
      <w:r>
        <w:rPr>
          <w:rFonts w:hint="eastAsia" w:ascii="Times New Roman" w:hAnsi="Times New Roman" w:cs="Times New Roman"/>
        </w:rPr>
        <w:t>，</w:t>
      </w:r>
      <w:r>
        <w:rPr>
          <w:rFonts w:ascii="Times New Roman" w:hAnsi="Times New Roman" w:cs="Times New Roman"/>
        </w:rPr>
        <w:t>应承担行政责任</w:t>
      </w:r>
      <w:r>
        <w:rPr>
          <w:rFonts w:hint="eastAsia" w:ascii="Times New Roman" w:hAnsi="Times New Roman" w:cs="Times New Roman"/>
        </w:rPr>
        <w:t>，</w:t>
      </w:r>
      <w:r>
        <w:rPr>
          <w:rFonts w:ascii="Times New Roman" w:hAnsi="Times New Roman" w:cs="Times New Roman"/>
        </w:rPr>
        <w:t>受到了行政处罚。</w:t>
      </w:r>
    </w:p>
    <w:p>
      <w:pPr>
        <w:pStyle w:val="10"/>
        <w:ind w:firstLine="420" w:firstLineChars="200"/>
        <w:rPr>
          <w:rFonts w:ascii="Times New Roman" w:hAnsi="Times New Roman" w:cs="Times New Roman"/>
        </w:rPr>
      </w:pPr>
      <w:r>
        <w:rPr>
          <w:rFonts w:ascii="Times New Roman" w:hAnsi="Times New Roman" w:cs="Times New Roman"/>
        </w:rPr>
        <w:t>(2)金某的行为违反了刑法</w:t>
      </w:r>
      <w:r>
        <w:rPr>
          <w:rFonts w:hint="eastAsia" w:ascii="Times New Roman" w:hAnsi="Times New Roman" w:cs="Times New Roman"/>
        </w:rPr>
        <w:t>，</w:t>
      </w:r>
      <w:r>
        <w:rPr>
          <w:rFonts w:ascii="Times New Roman" w:hAnsi="Times New Roman" w:cs="Times New Roman"/>
        </w:rPr>
        <w:t>构成侵占罪</w:t>
      </w:r>
      <w:r>
        <w:rPr>
          <w:rFonts w:hint="eastAsia" w:ascii="Times New Roman" w:hAnsi="Times New Roman" w:cs="Times New Roman"/>
        </w:rPr>
        <w:t>，</w:t>
      </w:r>
      <w:r>
        <w:rPr>
          <w:rFonts w:ascii="Times New Roman" w:hAnsi="Times New Roman" w:cs="Times New Roman"/>
        </w:rPr>
        <w:t>应依法承担刑事责任</w:t>
      </w:r>
      <w:r>
        <w:rPr>
          <w:rFonts w:hint="eastAsia" w:ascii="Times New Roman" w:hAnsi="Times New Roman" w:cs="Times New Roman"/>
        </w:rPr>
        <w:t>，</w:t>
      </w:r>
      <w:r>
        <w:rPr>
          <w:rFonts w:ascii="Times New Roman" w:hAnsi="Times New Roman" w:cs="Times New Roman"/>
        </w:rPr>
        <w:t>受到刑事处罚。</w:t>
      </w:r>
    </w:p>
    <w:p>
      <w:pPr>
        <w:pStyle w:val="10"/>
        <w:ind w:firstLine="420" w:firstLineChars="200"/>
        <w:rPr>
          <w:rFonts w:ascii="Times New Roman" w:hAnsi="Times New Roman" w:cs="Times New Roman"/>
        </w:rPr>
      </w:pPr>
      <w:r>
        <w:rPr>
          <w:rFonts w:ascii="Times New Roman" w:hAnsi="Times New Roman" w:eastAsia="黑体" w:cs="Times New Roman"/>
        </w:rPr>
        <w:t>教师总结：</w:t>
      </w:r>
    </w:p>
    <w:tbl>
      <w:tblPr>
        <w:tblStyle w:val="13"/>
        <w:tblW w:w="861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490"/>
        <w:gridCol w:w="3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16" w:type="dxa"/>
            <w:gridSpan w:val="2"/>
            <w:shd w:val="clear" w:color="auto" w:fill="auto"/>
            <w:vAlign w:val="center"/>
          </w:tcPr>
          <w:p>
            <w:pPr>
              <w:pStyle w:val="10"/>
              <w:jc w:val="center"/>
              <w:rPr>
                <w:rFonts w:ascii="MingLiU_HKSCS" w:hAnsi="MingLiU_HKSCS" w:eastAsia="MingLiU_HKSCS" w:cs="MingLiU_HKSCS"/>
              </w:rPr>
            </w:pPr>
            <w:r>
              <w:rPr>
                <w:rFonts w:ascii="Times New Roman" w:hAnsi="Times New Roman" w:eastAsia="黑体" w:cs="Times New Roman"/>
              </w:rPr>
              <w:t>违反义务须担责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490" w:type="dxa"/>
            <w:shd w:val="clear" w:color="auto" w:fill="auto"/>
            <w:vAlign w:val="center"/>
          </w:tcPr>
          <w:p>
            <w:pPr>
              <w:pStyle w:val="10"/>
              <w:jc w:val="center"/>
              <w:rPr>
                <w:rFonts w:ascii="Times New Roman" w:hAnsi="Times New Roman" w:eastAsia="华文楷体" w:cs="Times New Roman"/>
              </w:rPr>
            </w:pPr>
            <w:r>
              <w:rPr>
                <w:rFonts w:ascii="Times New Roman" w:hAnsi="Times New Roman" w:eastAsia="华文楷体" w:cs="Times New Roman"/>
              </w:rPr>
              <w:t>实施了法律所禁止的行为</w:t>
            </w:r>
            <w:r>
              <w:rPr>
                <w:rFonts w:hint="eastAsia" w:ascii="Times New Roman" w:hAnsi="Times New Roman" w:eastAsia="华文楷体" w:cs="Times New Roman"/>
              </w:rPr>
              <w:t>，</w:t>
            </w:r>
            <w:r>
              <w:rPr>
                <w:rFonts w:ascii="Times New Roman" w:hAnsi="Times New Roman" w:eastAsia="华文楷体" w:cs="Times New Roman"/>
              </w:rPr>
              <w:t>或者没有实施法律要求做的行为</w:t>
            </w:r>
          </w:p>
        </w:tc>
        <w:tc>
          <w:tcPr>
            <w:tcW w:w="3126" w:type="dxa"/>
            <w:shd w:val="clear" w:color="auto" w:fill="auto"/>
            <w:vAlign w:val="center"/>
          </w:tcPr>
          <w:p>
            <w:pPr>
              <w:pStyle w:val="10"/>
              <w:jc w:val="center"/>
              <w:rPr>
                <w:rFonts w:ascii="MingLiU_HKSCS" w:hAnsi="MingLiU_HKSCS" w:eastAsia="MingLiU_HKSCS" w:cs="MingLiU_HKSCS"/>
              </w:rPr>
            </w:pPr>
            <w:r>
              <w:rPr>
                <w:rFonts w:ascii="Times New Roman" w:hAnsi="Times New Roman" w:eastAsia="华文楷体" w:cs="Times New Roman"/>
              </w:rPr>
              <w:t>必须依法承担相应的法律责任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490" w:type="dxa"/>
            <w:shd w:val="clear" w:color="auto" w:fill="auto"/>
            <w:vAlign w:val="center"/>
          </w:tcPr>
          <w:p>
            <w:pPr>
              <w:pStyle w:val="10"/>
              <w:jc w:val="center"/>
              <w:rPr>
                <w:rFonts w:ascii="Times New Roman" w:hAnsi="Times New Roman" w:eastAsia="华文楷体" w:cs="Times New Roman"/>
              </w:rPr>
            </w:pPr>
            <w:r>
              <w:rPr>
                <w:rFonts w:ascii="Times New Roman" w:hAnsi="Times New Roman" w:eastAsia="华文楷体" w:cs="Times New Roman"/>
              </w:rPr>
              <w:t>公民违反民事法律</w:t>
            </w:r>
          </w:p>
        </w:tc>
        <w:tc>
          <w:tcPr>
            <w:tcW w:w="3126" w:type="dxa"/>
            <w:shd w:val="clear" w:color="auto" w:fill="auto"/>
            <w:vAlign w:val="center"/>
          </w:tcPr>
          <w:p>
            <w:pPr>
              <w:pStyle w:val="10"/>
              <w:jc w:val="center"/>
              <w:rPr>
                <w:rFonts w:ascii="Times New Roman" w:hAnsi="Times New Roman" w:eastAsia="华文楷体" w:cs="Times New Roman"/>
              </w:rPr>
            </w:pPr>
            <w:r>
              <w:rPr>
                <w:rFonts w:ascii="Times New Roman" w:hAnsi="Times New Roman" w:eastAsia="华文楷体" w:cs="Times New Roman"/>
              </w:rPr>
              <w:t>应当依法承担民事责任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490" w:type="dxa"/>
            <w:shd w:val="clear" w:color="auto" w:fill="auto"/>
            <w:vAlign w:val="center"/>
          </w:tcPr>
          <w:p>
            <w:pPr>
              <w:pStyle w:val="10"/>
              <w:jc w:val="center"/>
              <w:rPr>
                <w:rFonts w:ascii="Times New Roman" w:hAnsi="Times New Roman" w:eastAsia="华文楷体" w:cs="Times New Roman"/>
              </w:rPr>
            </w:pPr>
            <w:r>
              <w:rPr>
                <w:rFonts w:ascii="Times New Roman" w:hAnsi="Times New Roman" w:eastAsia="华文楷体" w:cs="Times New Roman"/>
              </w:rPr>
              <w:t>公民违反行政法律</w:t>
            </w:r>
          </w:p>
        </w:tc>
        <w:tc>
          <w:tcPr>
            <w:tcW w:w="3126" w:type="dxa"/>
            <w:shd w:val="clear" w:color="auto" w:fill="auto"/>
            <w:vAlign w:val="center"/>
          </w:tcPr>
          <w:p>
            <w:pPr>
              <w:pStyle w:val="10"/>
              <w:jc w:val="center"/>
              <w:rPr>
                <w:rFonts w:ascii="Times New Roman" w:hAnsi="Times New Roman" w:eastAsia="华文楷体" w:cs="Times New Roman"/>
              </w:rPr>
            </w:pPr>
            <w:r>
              <w:rPr>
                <w:rFonts w:ascii="Times New Roman" w:hAnsi="Times New Roman" w:eastAsia="华文楷体" w:cs="Times New Roman"/>
              </w:rPr>
              <w:t>应当依法承担行政责任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490" w:type="dxa"/>
            <w:shd w:val="clear" w:color="auto" w:fill="auto"/>
            <w:vAlign w:val="center"/>
          </w:tcPr>
          <w:p>
            <w:pPr>
              <w:pStyle w:val="10"/>
              <w:jc w:val="center"/>
              <w:rPr>
                <w:rFonts w:ascii="Times New Roman" w:hAnsi="Times New Roman" w:eastAsia="华文楷体" w:cs="Times New Roman"/>
              </w:rPr>
            </w:pPr>
            <w:r>
              <w:rPr>
                <w:rFonts w:ascii="Times New Roman" w:hAnsi="Times New Roman" w:eastAsia="华文楷体" w:cs="Times New Roman"/>
              </w:rPr>
              <w:t>公民违反刑事法律</w:t>
            </w:r>
            <w:r>
              <w:rPr>
                <w:rFonts w:hint="eastAsia" w:ascii="Times New Roman" w:hAnsi="Times New Roman" w:eastAsia="华文楷体" w:cs="Times New Roman"/>
              </w:rPr>
              <w:t>，</w:t>
            </w:r>
            <w:r>
              <w:rPr>
                <w:rFonts w:ascii="Times New Roman" w:hAnsi="Times New Roman" w:eastAsia="华文楷体" w:cs="Times New Roman"/>
              </w:rPr>
              <w:t>构成犯罪的</w:t>
            </w:r>
          </w:p>
        </w:tc>
        <w:tc>
          <w:tcPr>
            <w:tcW w:w="3126" w:type="dxa"/>
            <w:shd w:val="clear" w:color="auto" w:fill="auto"/>
            <w:vAlign w:val="center"/>
          </w:tcPr>
          <w:p>
            <w:pPr>
              <w:pStyle w:val="10"/>
              <w:jc w:val="center"/>
              <w:rPr>
                <w:rFonts w:ascii="Times New Roman" w:hAnsi="Times New Roman" w:cs="Times New Roman"/>
              </w:rPr>
            </w:pPr>
            <w:r>
              <w:rPr>
                <w:rFonts w:ascii="Times New Roman" w:hAnsi="Times New Roman" w:eastAsia="华文楷体" w:cs="Times New Roman"/>
              </w:rPr>
              <w:t>应当依法承担刑事责任</w:t>
            </w:r>
          </w:p>
        </w:tc>
      </w:tr>
    </w:tbl>
    <w:p>
      <w:pPr>
        <w:pStyle w:val="10"/>
        <w:ind w:firstLine="420" w:firstLineChars="200"/>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"板书设计.tif"</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"E:\\！教案+课文朗读\\名师新教案8道德与法治人教（下）修\\板书设计.tif"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pict>
          <v:shape id="_x0000_i1030" o:spt="75" type="#_x0000_t75" style="height:20.75pt;width:91pt;" filled="f" o:preferrelative="t" stroked="f" coordsize="21600,21600">
            <v:path/>
            <v:fill on="f" focussize="0,0"/>
            <v:stroke on="f" joinstyle="miter"/>
            <v:imagedata r:id="rId17" r:href="rId18" o:title=""/>
            <o:lock v:ext="edit" aspectratio="t"/>
            <w10:wrap type="none"/>
            <w10:anchorlock/>
          </v:shape>
        </w:pict>
      </w:r>
      <w:r>
        <w:rPr>
          <w:rFonts w:ascii="Times New Roman" w:hAnsi="Times New Roman" w:cs="Times New Roman"/>
        </w:rPr>
        <w:fldChar w:fldCharType="end"/>
      </w:r>
      <w:r>
        <w:rPr>
          <w:rFonts w:ascii="Times New Roman" w:hAnsi="Times New Roman" w:cs="Times New Roman"/>
        </w:rPr>
        <w:fldChar w:fldCharType="end"/>
      </w:r>
    </w:p>
    <w:p>
      <w:pPr>
        <w:pStyle w:val="10"/>
        <w:ind w:firstLine="420" w:firstLineChars="200"/>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eq \a\vs4\al(依法履行义务) </w:instrText>
      </w:r>
      <w:r>
        <w:rPr>
          <w:rFonts w:ascii="Times New Roman" w:hAnsi="Times New Roman" w:cs="Times New Roman"/>
        </w:rPr>
        <w:fldChar w:fldCharType="end"/>
      </w:r>
      <w:r>
        <w:rPr>
          <w:rFonts w:ascii="Times New Roman" w:hAnsi="Times New Roman" w:cs="Times New Roman"/>
        </w:rPr>
        <w:fldChar w:fldCharType="begin"/>
      </w:r>
      <w:r>
        <w:rPr>
          <w:rFonts w:ascii="Times New Roman" w:hAnsi="Times New Roman" w:cs="Times New Roman"/>
        </w:rPr>
        <w:instrText xml:space="preserve"> eq \b\lc\{(\a\vs4\al\co1(权利义务相统一\b\lc\{(\a\vs4\al\co1(公民的权利与义务相互依存、相互促进,公民既是合法权利的享有者</w:instrText>
      </w:r>
      <w:r>
        <w:rPr>
          <w:rFonts w:hint="eastAsia" w:ascii="Times New Roman" w:hAnsi="Times New Roman" w:cs="Times New Roman"/>
        </w:rPr>
        <w:instrText xml:space="preserve">，</w:instrText>
      </w:r>
      <w:r>
        <w:rPr>
          <w:rFonts w:ascii="Times New Roman" w:hAnsi="Times New Roman" w:cs="Times New Roman"/>
        </w:rPr>
        <w:instrText xml:space="preserve">又是法定义务的承担者,公民的某些权利同时也是义务,我们不仅要增强权利意识</w:instrText>
      </w:r>
      <w:r>
        <w:rPr>
          <w:rFonts w:hint="eastAsia" w:ascii="Times New Roman" w:hAnsi="Times New Roman" w:cs="Times New Roman"/>
        </w:rPr>
        <w:instrText xml:space="preserve">，</w:instrText>
      </w:r>
      <w:r>
        <w:rPr>
          <w:rFonts w:ascii="Times New Roman" w:hAnsi="Times New Roman" w:cs="Times New Roman"/>
        </w:rPr>
        <w:instrText xml:space="preserve">而且要增强义务观念)),法定义务须履行\b\lc\{(\a\vs4\al\co1(自觉履行法定义务</w:instrText>
      </w:r>
      <w:r>
        <w:rPr>
          <w:rFonts w:hint="eastAsia" w:ascii="Times New Roman" w:hAnsi="Times New Roman" w:cs="Times New Roman"/>
        </w:rPr>
        <w:instrText xml:space="preserve">，</w:instrText>
      </w:r>
      <w:r>
        <w:rPr>
          <w:rFonts w:ascii="Times New Roman" w:hAnsi="Times New Roman" w:cs="Times New Roman"/>
        </w:rPr>
        <w:instrText xml:space="preserve">是公民不可推卸的责任,法律要求做的必须去做,法律禁止做的坚决不做)),违反义务须担责\b\lc\{(\a\vs4\al\co1(违反法定义务</w:instrText>
      </w:r>
      <w:r>
        <w:rPr>
          <w:rFonts w:hint="eastAsia" w:ascii="Times New Roman" w:hAnsi="Times New Roman" w:cs="Times New Roman"/>
        </w:rPr>
        <w:instrText xml:space="preserve">，</w:instrText>
      </w:r>
      <w:r>
        <w:rPr>
          <w:rFonts w:ascii="Times New Roman" w:hAnsi="Times New Roman" w:cs="Times New Roman"/>
        </w:rPr>
        <w:instrText xml:space="preserve">必须依法承担相应的法律责任,违反不同的法律</w:instrText>
      </w:r>
      <w:r>
        <w:rPr>
          <w:rFonts w:hint="eastAsia" w:ascii="Times New Roman" w:hAnsi="Times New Roman" w:cs="Times New Roman"/>
        </w:rPr>
        <w:instrText xml:space="preserve">，</w:instrText>
      </w:r>
      <w:r>
        <w:rPr>
          <w:rFonts w:ascii="Times New Roman" w:hAnsi="Times New Roman" w:cs="Times New Roman"/>
        </w:rPr>
        <w:instrText xml:space="preserve">承担不同的法律责任)))) </w:instrText>
      </w:r>
      <w:r>
        <w:rPr>
          <w:rFonts w:ascii="Times New Roman" w:hAnsi="Times New Roman" w:cs="Times New Roman"/>
        </w:rPr>
        <w:fldChar w:fldCharType="end"/>
      </w:r>
    </w:p>
    <w:p>
      <w:pPr>
        <w:pStyle w:val="10"/>
        <w:ind w:firstLine="420" w:firstLineChars="200"/>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"当堂演练.TIF"</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"E:\\！教案+课文朗读\\名师新教案8道德与法治人教（下）修\\当堂演练.TIF"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pict>
          <v:shape id="_x0000_i1031" o:spt="75" type="#_x0000_t75" style="height:16.7pt;width:66.8pt;" filled="f" o:preferrelative="t" stroked="f" coordsize="21600,21600">
            <v:path/>
            <v:fill on="f" focussize="0,0"/>
            <v:stroke on="f" joinstyle="miter"/>
            <v:imagedata r:id="rId19" r:href="rId20" o:title=""/>
            <o:lock v:ext="edit" aspectratio="t"/>
            <w10:wrap type="none"/>
            <w10:anchorlock/>
          </v:shape>
        </w:pict>
      </w:r>
      <w:r>
        <w:rPr>
          <w:rFonts w:ascii="Times New Roman" w:hAnsi="Times New Roman" w:cs="Times New Roman"/>
        </w:rPr>
        <w:fldChar w:fldCharType="end"/>
      </w:r>
      <w:r>
        <w:rPr>
          <w:rFonts w:ascii="Times New Roman" w:hAnsi="Times New Roman" w:cs="Times New Roman"/>
        </w:rPr>
        <w:fldChar w:fldCharType="end"/>
      </w:r>
    </w:p>
    <w:p>
      <w:pPr>
        <w:pStyle w:val="10"/>
        <w:ind w:firstLine="420" w:firstLineChars="200"/>
        <w:rPr>
          <w:rFonts w:ascii="Times New Roman" w:hAnsi="Times New Roman" w:cs="Times New Roman"/>
        </w:rPr>
      </w:pPr>
      <w:r>
        <w:rPr>
          <w:rFonts w:ascii="Times New Roman" w:hAnsi="Times New Roman" w:cs="Times New Roman"/>
        </w:rPr>
        <w:t>见课件</w:t>
      </w:r>
    </w:p>
    <w:p>
      <w:pPr>
        <w:pStyle w:val="10"/>
        <w:ind w:firstLine="420" w:firstLineChars="200"/>
        <w:rPr>
          <w:rFonts w:ascii="Times New Roman" w:hAnsi="Times New Roman" w:cs="Times New Roman"/>
        </w:rPr>
      </w:pPr>
      <w:r>
        <w:rPr>
          <w:rFonts w:hint="eastAsia" w:ascii="Times New Roman" w:hAnsi="Times New Roman" w:cs="Times New Roman"/>
        </w:rPr>
        <w:t xml:space="preserve">  </w:t>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"教学反思.TIF"</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"E:\\！教案+课文朗读\\名师新教案8道德与法治人教（下）修\\教学反思.TIF"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pict>
          <v:shape id="_x0000_i1032" o:spt="75" type="#_x0000_t75" style="height:16.7pt;width:66.8pt;" filled="f" o:preferrelative="t" stroked="f" coordsize="21600,21600">
            <v:path/>
            <v:fill on="f" focussize="0,0"/>
            <v:stroke on="f" joinstyle="miter"/>
            <v:imagedata r:id="rId21" r:href="rId22" o:title=""/>
            <o:lock v:ext="edit" aspectratio="t"/>
            <w10:wrap type="none"/>
            <w10:anchorlock/>
          </v:shape>
        </w:pict>
      </w:r>
      <w:r>
        <w:rPr>
          <w:rFonts w:ascii="Times New Roman" w:hAnsi="Times New Roman" w:cs="Times New Roman"/>
        </w:rPr>
        <w:fldChar w:fldCharType="end"/>
      </w:r>
      <w:r>
        <w:rPr>
          <w:rFonts w:ascii="Times New Roman" w:hAnsi="Times New Roman" w:cs="Times New Roman"/>
        </w:rPr>
        <w:fldChar w:fldCharType="end"/>
      </w:r>
    </w:p>
    <w:p>
      <w:pPr>
        <w:pStyle w:val="10"/>
        <w:ind w:firstLine="420" w:firstLineChars="200"/>
        <w:rPr>
          <w:rFonts w:ascii="Times New Roman" w:hAnsi="Times New Roman" w:cs="Times New Roman"/>
        </w:rPr>
      </w:pPr>
      <w:r>
        <w:rPr>
          <w:rFonts w:ascii="Times New Roman" w:hAnsi="Times New Roman" w:cs="Times New Roman"/>
        </w:rPr>
        <w:t>本节课主要探讨依法履行义务。大多数问题都较为抽象</w:t>
      </w:r>
      <w:r>
        <w:rPr>
          <w:rFonts w:hint="eastAsia" w:ascii="Times New Roman" w:hAnsi="Times New Roman" w:cs="Times New Roman"/>
        </w:rPr>
        <w:t>，</w:t>
      </w:r>
      <w:r>
        <w:rPr>
          <w:rFonts w:ascii="Times New Roman" w:hAnsi="Times New Roman" w:cs="Times New Roman"/>
        </w:rPr>
        <w:t>不易于理解。权利与义务的关系内容较多</w:t>
      </w:r>
      <w:r>
        <w:rPr>
          <w:rFonts w:hint="eastAsia" w:ascii="Times New Roman" w:hAnsi="Times New Roman" w:cs="Times New Roman"/>
        </w:rPr>
        <w:t>，</w:t>
      </w:r>
      <w:r>
        <w:rPr>
          <w:rFonts w:ascii="Times New Roman" w:hAnsi="Times New Roman" w:cs="Times New Roman"/>
        </w:rPr>
        <w:t>要结合经典例子弄明白这一道理；法定义务须履行和违反义务须担责的侧重点不同</w:t>
      </w:r>
      <w:r>
        <w:rPr>
          <w:rFonts w:hint="eastAsia" w:ascii="Times New Roman" w:hAnsi="Times New Roman" w:cs="Times New Roman"/>
        </w:rPr>
        <w:t>，</w:t>
      </w:r>
      <w:r>
        <w:rPr>
          <w:rFonts w:ascii="Times New Roman" w:hAnsi="Times New Roman" w:cs="Times New Roman"/>
        </w:rPr>
        <w:t>不要混淆</w:t>
      </w:r>
      <w:r>
        <w:rPr>
          <w:rFonts w:hint="eastAsia" w:ascii="Times New Roman" w:hAnsi="Times New Roman" w:cs="Times New Roman"/>
        </w:rPr>
        <w:t>，</w:t>
      </w:r>
      <w:r>
        <w:rPr>
          <w:rFonts w:ascii="Times New Roman" w:hAnsi="Times New Roman" w:cs="Times New Roman"/>
        </w:rPr>
        <w:t>主要意思就是按照法律的要求去做</w:t>
      </w:r>
      <w:r>
        <w:rPr>
          <w:rFonts w:hint="eastAsia" w:ascii="Times New Roman" w:hAnsi="Times New Roman" w:cs="Times New Roman"/>
        </w:rPr>
        <w:t>，</w:t>
      </w:r>
      <w:r>
        <w:rPr>
          <w:rFonts w:ascii="Times New Roman" w:hAnsi="Times New Roman" w:cs="Times New Roman"/>
        </w:rPr>
        <w:t>法律要求做的必须去做</w:t>
      </w:r>
      <w:r>
        <w:rPr>
          <w:rFonts w:hint="eastAsia" w:ascii="Times New Roman" w:hAnsi="Times New Roman" w:cs="Times New Roman"/>
        </w:rPr>
        <w:t>，</w:t>
      </w:r>
      <w:r>
        <w:rPr>
          <w:rFonts w:ascii="Times New Roman" w:hAnsi="Times New Roman" w:cs="Times New Roman"/>
        </w:rPr>
        <w:t>法律禁止做的坚决不做。</w:t>
      </w:r>
    </w:p>
    <w:p>
      <w:pPr>
        <w:pStyle w:val="10"/>
        <w:ind w:firstLine="420" w:firstLineChars="200"/>
        <w:rPr>
          <w:rFonts w:ascii="Times New Roman" w:hAnsi="Times New Roman" w:cs="Times New Roman"/>
        </w:rPr>
      </w:pPr>
    </w:p>
    <w:p>
      <w:pPr>
        <w:pStyle w:val="10"/>
        <w:ind w:firstLine="420" w:firstLineChars="200"/>
        <w:rPr>
          <w:rFonts w:ascii="Times New Roman" w:hAnsi="Times New Roman" w:cs="Times New Roman"/>
        </w:rPr>
      </w:pPr>
    </w:p>
    <w:p>
      <w:pPr>
        <w:pStyle w:val="10"/>
        <w:ind w:firstLine="420" w:firstLineChars="200"/>
        <w:rPr>
          <w:rFonts w:ascii="Times New Roman" w:hAnsi="Times New Roman" w:cs="Times New Roman"/>
        </w:rPr>
      </w:pPr>
    </w:p>
    <w:p/>
    <w:sectPr>
      <w:headerReference r:id="rId5" w:type="first"/>
      <w:headerReference r:id="rId3" w:type="default"/>
      <w:headerReference r:id="rId4" w:type="even"/>
      <w:type w:val="continuous"/>
      <w:pgSz w:w="11906" w:h="16838"/>
      <w:pgMar w:top="851" w:right="851" w:bottom="851" w:left="851" w:header="170" w:footer="284"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Courier New">
    <w:panose1 w:val="02070309020205020404"/>
    <w:charset w:val="00"/>
    <w:family w:val="modern"/>
    <w:pitch w:val="default"/>
    <w:sig w:usb0="E0002EFF" w:usb1="C0007843" w:usb2="00000009" w:usb3="00000000" w:csb0="400001FF" w:csb1="FFFF0000"/>
  </w:font>
  <w:font w:name="华文楷体">
    <w:altName w:val="楷体_GB2312"/>
    <w:panose1 w:val="02010600040101010101"/>
    <w:charset w:val="86"/>
    <w:family w:val="auto"/>
    <w:pitch w:val="default"/>
    <w:sig w:usb0="00000000" w:usb1="00000000" w:usb2="00000010" w:usb3="00000000" w:csb0="0004009F" w:csb1="00000000"/>
  </w:font>
  <w:font w:name="MingLiU_HKSCS">
    <w:altName w:val="PMingLiU-ExtB"/>
    <w:panose1 w:val="02020500000000000000"/>
    <w:charset w:val="88"/>
    <w:family w:val="roman"/>
    <w:pitch w:val="default"/>
    <w:sig w:usb0="00000000" w:usb1="00000000" w:usb2="00000016" w:usb3="00000000" w:csb0="00100001" w:csb1="00000000"/>
  </w:font>
  <w:font w:name="华文新魏">
    <w:altName w:val="宋体"/>
    <w:panose1 w:val="02010800040101010101"/>
    <w:charset w:val="86"/>
    <w:family w:val="auto"/>
    <w:pitch w:val="default"/>
    <w:sig w:usb0="00000000" w:usb1="00000000" w:usb2="00000010" w:usb3="00000000" w:csb0="00040000" w:csb1="00000000"/>
  </w:font>
  <w:font w:name="楷体_GB2312">
    <w:panose1 w:val="02010609030101010101"/>
    <w:charset w:val="86"/>
    <w:family w:val="auto"/>
    <w:pitch w:val="default"/>
    <w:sig w:usb0="00000001" w:usb1="080E0000" w:usb2="00000000" w:usb3="00000000" w:csb0="00040000" w:csb1="00000000"/>
  </w:font>
  <w:font w:name="PMingLiU-ExtB">
    <w:panose1 w:val="02020500000000000000"/>
    <w:charset w:val="88"/>
    <w:family w:val="auto"/>
    <w:pitch w:val="default"/>
    <w:sig w:usb0="8000002F" w:usb1="02000008" w:usb2="00000000" w:usb3="00000000" w:csb0="0010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jc w:val="left"/>
    </w:pPr>
    <w:r>
      <w:rPr>
        <w:rFonts w:hint="eastAsia"/>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Pr>
    <w:r>
      <w:pict>
        <v:shape id="PowerPlusWaterMarkObject14513210" o:spid="_x0000_s2062" o:spt="136" type="#_x0000_t136" style="position:absolute;left:0pt;height:120pt;width:360pt;mso-position-horizontal:center;mso-position-horizontal-relative:margin;mso-position-vertical:center;mso-position-vertical-relative:margin;rotation:20643840f;z-index:-251656192;mso-width-relative:page;mso-height-relative:page;" fillcolor="#C0C0C0" filled="t" stroked="f" coordsize="21600,21600" o:allowincell="f">
          <v:path/>
          <v:fill on="t" focussize="0,0"/>
          <v:stroke on="f"/>
          <v:imagedata o:title=""/>
          <o:lock v:ext="edit"/>
          <v:textpath on="t" fitpath="t" trim="f" xscale="f" string="鸿鹄志" style="font-family:迷你简汉真广标;font-size:120pt;v-text-align:center;"/>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Pr>
    <w:r>
      <w:pict>
        <v:shape id="PowerPlusWaterMarkObject14513209" o:spid="_x0000_s2061" o:spt="136" type="#_x0000_t136" style="position:absolute;left:0pt;height:120pt;width:360pt;mso-position-horizontal:center;mso-position-horizontal-relative:margin;mso-position-vertical:center;mso-position-vertical-relative:margin;rotation:20643840f;z-index:-251657216;mso-width-relative:page;mso-height-relative:page;" fillcolor="#C0C0C0" filled="t" stroked="f" coordsize="21600,21600" o:allowincell="f">
          <v:path/>
          <v:fill on="t" focussize="0,0"/>
          <v:stroke on="f"/>
          <v:imagedata o:title=""/>
          <o:lock v:ext="edit"/>
          <v:textpath on="t" fitpath="t" trim="f" xscale="f" string="鸿鹄志" style="font-family:迷你简汉真广标;font-size:120pt;v-text-align:center;"/>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2YxOGMyNDFkMTQxMWJhZTVlZDhiNDQyZGU2OTYwOWEifQ=="/>
  </w:docVars>
  <w:rsids>
    <w:rsidRoot w:val="00844D36"/>
    <w:rsid w:val="000D185D"/>
    <w:rsid w:val="00124010"/>
    <w:rsid w:val="00353CB3"/>
    <w:rsid w:val="003D092F"/>
    <w:rsid w:val="00452DB2"/>
    <w:rsid w:val="004F2E84"/>
    <w:rsid w:val="00572841"/>
    <w:rsid w:val="006445E7"/>
    <w:rsid w:val="00844D36"/>
    <w:rsid w:val="00AC7A77"/>
    <w:rsid w:val="00F23806"/>
    <w:rsid w:val="00F82DA7"/>
    <w:rsid w:val="135A79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8"/>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19"/>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20"/>
    <w:semiHidden/>
    <w:unhideWhenUsed/>
    <w:qFormat/>
    <w:uiPriority w:val="9"/>
    <w:pPr>
      <w:keepNext/>
      <w:keepLines/>
      <w:spacing w:before="260" w:after="260" w:line="416" w:lineRule="auto"/>
      <w:outlineLvl w:val="2"/>
    </w:pPr>
    <w:rPr>
      <w:b/>
      <w:bCs/>
      <w:sz w:val="32"/>
      <w:szCs w:val="32"/>
    </w:rPr>
  </w:style>
  <w:style w:type="paragraph" w:styleId="5">
    <w:name w:val="heading 4"/>
    <w:basedOn w:val="1"/>
    <w:next w:val="1"/>
    <w:link w:val="21"/>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2"/>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3"/>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4"/>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5"/>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4">
    <w:name w:val="Default Paragraph Font"/>
    <w:semiHidden/>
    <w:unhideWhenUsed/>
    <w:uiPriority w:val="1"/>
  </w:style>
  <w:style w:type="table" w:default="1" w:styleId="13">
    <w:name w:val="Normal Table"/>
    <w:semiHidden/>
    <w:unhideWhenUsed/>
    <w:uiPriority w:val="99"/>
    <w:tblPr>
      <w:tblCellMar>
        <w:top w:w="0" w:type="dxa"/>
        <w:left w:w="108" w:type="dxa"/>
        <w:bottom w:w="0" w:type="dxa"/>
        <w:right w:w="108" w:type="dxa"/>
      </w:tblCellMar>
    </w:tblPr>
  </w:style>
  <w:style w:type="paragraph" w:styleId="10">
    <w:name w:val="Plain Text"/>
    <w:basedOn w:val="1"/>
    <w:link w:val="15"/>
    <w:unhideWhenUsed/>
    <w:qFormat/>
    <w:uiPriority w:val="99"/>
    <w:rPr>
      <w:rFonts w:ascii="宋体" w:hAnsi="Courier New" w:eastAsia="宋体" w:cs="Courier New"/>
      <w:szCs w:val="21"/>
    </w:rPr>
  </w:style>
  <w:style w:type="paragraph" w:styleId="11">
    <w:name w:val="footer"/>
    <w:basedOn w:val="1"/>
    <w:link w:val="17"/>
    <w:unhideWhenUsed/>
    <w:qFormat/>
    <w:uiPriority w:val="99"/>
    <w:pPr>
      <w:tabs>
        <w:tab w:val="center" w:pos="4153"/>
        <w:tab w:val="right" w:pos="8306"/>
      </w:tabs>
      <w:snapToGrid w:val="0"/>
      <w:jc w:val="left"/>
    </w:pPr>
    <w:rPr>
      <w:sz w:val="18"/>
      <w:szCs w:val="18"/>
    </w:rPr>
  </w:style>
  <w:style w:type="paragraph" w:styleId="12">
    <w:name w:val="header"/>
    <w:basedOn w:val="1"/>
    <w:link w:val="1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15">
    <w:name w:val="纯文本 字符"/>
    <w:basedOn w:val="14"/>
    <w:link w:val="10"/>
    <w:qFormat/>
    <w:uiPriority w:val="99"/>
    <w:rPr>
      <w:rFonts w:ascii="宋体" w:hAnsi="Courier New" w:eastAsia="宋体" w:cs="Courier New"/>
      <w:szCs w:val="21"/>
    </w:rPr>
  </w:style>
  <w:style w:type="character" w:customStyle="1" w:styleId="16">
    <w:name w:val="页眉 字符"/>
    <w:basedOn w:val="14"/>
    <w:link w:val="12"/>
    <w:qFormat/>
    <w:uiPriority w:val="99"/>
    <w:rPr>
      <w:sz w:val="18"/>
      <w:szCs w:val="18"/>
    </w:rPr>
  </w:style>
  <w:style w:type="character" w:customStyle="1" w:styleId="17">
    <w:name w:val="页脚 字符"/>
    <w:basedOn w:val="14"/>
    <w:link w:val="11"/>
    <w:qFormat/>
    <w:uiPriority w:val="99"/>
    <w:rPr>
      <w:sz w:val="18"/>
      <w:szCs w:val="18"/>
    </w:rPr>
  </w:style>
  <w:style w:type="character" w:customStyle="1" w:styleId="18">
    <w:name w:val="标题 1 字符"/>
    <w:basedOn w:val="14"/>
    <w:link w:val="2"/>
    <w:qFormat/>
    <w:uiPriority w:val="9"/>
    <w:rPr>
      <w:b/>
      <w:bCs/>
      <w:kern w:val="44"/>
      <w:sz w:val="44"/>
      <w:szCs w:val="44"/>
    </w:rPr>
  </w:style>
  <w:style w:type="character" w:customStyle="1" w:styleId="19">
    <w:name w:val="标题 2 字符"/>
    <w:basedOn w:val="14"/>
    <w:link w:val="3"/>
    <w:semiHidden/>
    <w:qFormat/>
    <w:uiPriority w:val="9"/>
    <w:rPr>
      <w:rFonts w:asciiTheme="majorHAnsi" w:hAnsiTheme="majorHAnsi" w:eastAsiaTheme="majorEastAsia" w:cstheme="majorBidi"/>
      <w:b/>
      <w:bCs/>
      <w:sz w:val="32"/>
      <w:szCs w:val="32"/>
    </w:rPr>
  </w:style>
  <w:style w:type="character" w:customStyle="1" w:styleId="20">
    <w:name w:val="标题 3 字符"/>
    <w:basedOn w:val="14"/>
    <w:link w:val="4"/>
    <w:semiHidden/>
    <w:qFormat/>
    <w:uiPriority w:val="9"/>
    <w:rPr>
      <w:b/>
      <w:bCs/>
      <w:sz w:val="32"/>
      <w:szCs w:val="32"/>
    </w:rPr>
  </w:style>
  <w:style w:type="character" w:customStyle="1" w:styleId="21">
    <w:name w:val="标题 4 字符"/>
    <w:basedOn w:val="14"/>
    <w:link w:val="5"/>
    <w:semiHidden/>
    <w:qFormat/>
    <w:uiPriority w:val="9"/>
    <w:rPr>
      <w:rFonts w:asciiTheme="majorHAnsi" w:hAnsiTheme="majorHAnsi" w:eastAsiaTheme="majorEastAsia" w:cstheme="majorBidi"/>
      <w:b/>
      <w:bCs/>
      <w:sz w:val="28"/>
      <w:szCs w:val="28"/>
    </w:rPr>
  </w:style>
  <w:style w:type="character" w:customStyle="1" w:styleId="22">
    <w:name w:val="标题 5 字符"/>
    <w:basedOn w:val="14"/>
    <w:link w:val="6"/>
    <w:semiHidden/>
    <w:qFormat/>
    <w:uiPriority w:val="9"/>
    <w:rPr>
      <w:b/>
      <w:bCs/>
      <w:sz w:val="28"/>
      <w:szCs w:val="28"/>
    </w:rPr>
  </w:style>
  <w:style w:type="character" w:customStyle="1" w:styleId="23">
    <w:name w:val="标题 6 字符"/>
    <w:basedOn w:val="14"/>
    <w:link w:val="7"/>
    <w:semiHidden/>
    <w:qFormat/>
    <w:uiPriority w:val="9"/>
    <w:rPr>
      <w:rFonts w:asciiTheme="majorHAnsi" w:hAnsiTheme="majorHAnsi" w:eastAsiaTheme="majorEastAsia" w:cstheme="majorBidi"/>
      <w:b/>
      <w:bCs/>
      <w:sz w:val="24"/>
      <w:szCs w:val="24"/>
    </w:rPr>
  </w:style>
  <w:style w:type="character" w:customStyle="1" w:styleId="24">
    <w:name w:val="标题 7 字符"/>
    <w:basedOn w:val="14"/>
    <w:link w:val="8"/>
    <w:semiHidden/>
    <w:qFormat/>
    <w:uiPriority w:val="9"/>
    <w:rPr>
      <w:b/>
      <w:bCs/>
      <w:sz w:val="24"/>
      <w:szCs w:val="24"/>
    </w:rPr>
  </w:style>
  <w:style w:type="character" w:customStyle="1" w:styleId="25">
    <w:name w:val="标题 8 字符"/>
    <w:basedOn w:val="14"/>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image" Target="../../../&#32032;&#20859;&#30446;&#26631;.TIF" TargetMode="External"/><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4" Type="http://schemas.openxmlformats.org/officeDocument/2006/relationships/fontTable" Target="fontTable.xml"/><Relationship Id="rId23" Type="http://schemas.openxmlformats.org/officeDocument/2006/relationships/customXml" Target="../customXml/item1.xml"/><Relationship Id="rId22" Type="http://schemas.openxmlformats.org/officeDocument/2006/relationships/image" Target="../../../&#25945;&#23398;&#21453;&#24605;.TIF" TargetMode="External"/><Relationship Id="rId21" Type="http://schemas.openxmlformats.org/officeDocument/2006/relationships/image" Target="media/image8.png"/><Relationship Id="rId20" Type="http://schemas.openxmlformats.org/officeDocument/2006/relationships/image" Target="../../../&#24403;&#22530;&#28436;&#32451;.TIF" TargetMode="External"/><Relationship Id="rId2" Type="http://schemas.openxmlformats.org/officeDocument/2006/relationships/settings" Target="settings.xml"/><Relationship Id="rId19" Type="http://schemas.openxmlformats.org/officeDocument/2006/relationships/image" Target="media/image7.png"/><Relationship Id="rId18" Type="http://schemas.openxmlformats.org/officeDocument/2006/relationships/image" Target="../../../&#26495;&#20070;&#35774;&#35745;.tif" TargetMode="External"/><Relationship Id="rId17" Type="http://schemas.openxmlformats.org/officeDocument/2006/relationships/image" Target="media/image6.png"/><Relationship Id="rId16" Type="http://schemas.openxmlformats.org/officeDocument/2006/relationships/image" Target="../../../JA20.TIF" TargetMode="External"/><Relationship Id="rId15" Type="http://schemas.openxmlformats.org/officeDocument/2006/relationships/image" Target="media/image5.png"/><Relationship Id="rId14" Type="http://schemas.openxmlformats.org/officeDocument/2006/relationships/image" Target="../../../&#25945;&#23398;&#36807;&#31243;.TIF" TargetMode="External"/><Relationship Id="rId13" Type="http://schemas.openxmlformats.org/officeDocument/2006/relationships/image" Target="media/image4.png"/><Relationship Id="rId12" Type="http://schemas.openxmlformats.org/officeDocument/2006/relationships/image" Target="../../../&#25945;&#23398;&#24314;&#35758;.TIF" TargetMode="External"/><Relationship Id="rId11" Type="http://schemas.openxmlformats.org/officeDocument/2006/relationships/image" Target="media/image3.png"/><Relationship Id="rId10" Type="http://schemas.openxmlformats.org/officeDocument/2006/relationships/image" Target="../../../&#25945;&#23398;&#37325;&#38590;&#28857;.TIF" TargetMode="Externa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62"/>
    <customShpInfo spid="_x0000_s206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Manager>鸿鹄志，侵权必究</Manager>
  <Company>UQi.me</Company>
  <Pages>3</Pages>
  <Words>619</Words>
  <Characters>3531</Characters>
  <Lines>29</Lines>
  <Paragraphs>8</Paragraphs>
  <TotalTime>18</TotalTime>
  <ScaleCrop>false</ScaleCrop>
  <LinksUpToDate>false</LinksUpToDate>
  <CharactersWithSpaces>4142</CharactersWithSpaces>
  <Application>WPS Office_12.1.0.16399_F1E327BC-269C-435d-A152-05C5408002CA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2023-01-02T09:16:00Z</dcterms:created>
  <dc:creator>鸿鹄志</dc:creator>
  <cp:keywords>鸿鹄志，侵权必究</cp:keywords>
  <cp:lastModifiedBy>Administrator</cp:lastModifiedBy>
  <dcterms:modified xsi:type="dcterms:W3CDTF">2024-02-29T01:39:49Z</dcterms:modified>
  <dc:subject>鸿鹄志</dc:subject>
  <dc:title>鸿鹄志</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2052-12.1.0.16399</vt:lpwstr>
  </property>
  <property fmtid="{D5CDD505-2E9C-101B-9397-08002B2CF9AE}" pid="3" name="ICV">
    <vt:lpwstr>AB21C6EF4DAE44B89EEDFCD1C4B9F72D_12</vt:lpwstr>
  </property>
</Properties>
</file>